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24" w:rsidRDefault="00AF2E70">
      <w:pPr>
        <w:pStyle w:val="Corpsdetexte"/>
        <w:rPr>
          <w:sz w:val="20"/>
        </w:rPr>
      </w:pPr>
      <w:r>
        <w:pict>
          <v:group id="docshapegroup32" o:spid="_x0000_s1029" style="position:absolute;margin-left:0;margin-top:-2.9pt;width:595.3pt;height:97.4pt;z-index:15719936;mso-position-horizontal-relative:page;mso-position-vertical-relative:page" coordorigin=",581" coordsize="11906,2563">
            <v:rect id="docshape33" o:spid="_x0000_s1032" style="position:absolute;top:580;width:11906;height:2563" fillcolor="#00499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4" o:spid="_x0000_s1031" type="#_x0000_t75" style="position:absolute;left:1075;top:1278;width:2250;height:116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1030" type="#_x0000_t202" style="position:absolute;top:580;width:11906;height:2563" filled="f" stroked="f">
              <v:textbox style="mso-next-textbox:#docshape35" inset="0,0,0,0">
                <w:txbxContent>
                  <w:p w:rsidR="00176F24" w:rsidRPr="00420584" w:rsidRDefault="00176F24">
                    <w:pPr>
                      <w:spacing w:before="6"/>
                      <w:rPr>
                        <w:sz w:val="24"/>
                      </w:rPr>
                    </w:pPr>
                  </w:p>
                  <w:p w:rsidR="00420584" w:rsidRPr="00420584" w:rsidRDefault="00AB2F68" w:rsidP="00420584">
                    <w:pPr>
                      <w:spacing w:line="249" w:lineRule="auto"/>
                      <w:ind w:left="3870" w:right="479"/>
                      <w:jc w:val="center"/>
                      <w:rPr>
                        <w:b/>
                        <w:color w:val="FFFFFF"/>
                        <w:spacing w:val="-2"/>
                        <w:sz w:val="36"/>
                      </w:rPr>
                    </w:pPr>
                    <w:r w:rsidRPr="00420584">
                      <w:rPr>
                        <w:b/>
                        <w:color w:val="FFFFFF"/>
                        <w:spacing w:val="-2"/>
                        <w:sz w:val="36"/>
                      </w:rPr>
                      <w:t xml:space="preserve">ATELIERS </w:t>
                    </w:r>
                  </w:p>
                  <w:p w:rsidR="00420584" w:rsidRPr="00420584" w:rsidRDefault="00AB2F68" w:rsidP="00420584">
                    <w:pPr>
                      <w:spacing w:line="249" w:lineRule="auto"/>
                      <w:ind w:left="3870" w:right="479"/>
                      <w:jc w:val="center"/>
                      <w:rPr>
                        <w:b/>
                        <w:sz w:val="36"/>
                      </w:rPr>
                    </w:pPr>
                    <w:r w:rsidRPr="00420584">
                      <w:rPr>
                        <w:b/>
                        <w:color w:val="FFFFFF"/>
                        <w:spacing w:val="-2"/>
                        <w:sz w:val="36"/>
                      </w:rPr>
                      <w:t>D’ÉDUCATION</w:t>
                    </w:r>
                    <w:r w:rsidRPr="00420584">
                      <w:rPr>
                        <w:b/>
                        <w:color w:val="FFFFFF"/>
                        <w:spacing w:val="-20"/>
                        <w:sz w:val="36"/>
                      </w:rPr>
                      <w:t xml:space="preserve"> </w:t>
                    </w:r>
                    <w:r w:rsidRPr="00420584">
                      <w:rPr>
                        <w:b/>
                        <w:color w:val="FFFFFF"/>
                        <w:spacing w:val="-2"/>
                        <w:sz w:val="36"/>
                      </w:rPr>
                      <w:t>THÉRAPEUTIQUE</w:t>
                    </w:r>
                    <w:r w:rsidR="00420584" w:rsidRPr="00420584">
                      <w:rPr>
                        <w:b/>
                        <w:sz w:val="36"/>
                      </w:rPr>
                      <w:t xml:space="preserve"> </w:t>
                    </w:r>
                  </w:p>
                  <w:p w:rsidR="00176F24" w:rsidRPr="00420584" w:rsidRDefault="003F071A" w:rsidP="00420584">
                    <w:pPr>
                      <w:spacing w:line="249" w:lineRule="auto"/>
                      <w:ind w:left="3870" w:right="479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SEPTEMBRE À DECEMBRE</w:t>
                    </w:r>
                    <w:r w:rsidR="00AB2F68" w:rsidRPr="00420584">
                      <w:rPr>
                        <w:color w:val="FFFFFF"/>
                        <w:sz w:val="36"/>
                      </w:rPr>
                      <w:t xml:space="preserve"> </w:t>
                    </w:r>
                    <w:r w:rsidR="00AB2F68" w:rsidRPr="00420584">
                      <w:rPr>
                        <w:color w:val="FFFFFF"/>
                        <w:spacing w:val="-4"/>
                        <w:sz w:val="36"/>
                      </w:rPr>
                      <w:t>2023</w:t>
                    </w:r>
                  </w:p>
                  <w:p w:rsidR="00420584" w:rsidRDefault="00420584"/>
                </w:txbxContent>
              </v:textbox>
            </v:shape>
            <w10:wrap anchorx="page" anchory="page"/>
          </v:group>
        </w:pict>
      </w:r>
    </w:p>
    <w:p w:rsidR="00176F24" w:rsidRDefault="00176F24">
      <w:pPr>
        <w:pStyle w:val="Corpsdetexte"/>
        <w:rPr>
          <w:sz w:val="20"/>
        </w:rPr>
      </w:pPr>
    </w:p>
    <w:p w:rsidR="00176F24" w:rsidRDefault="00176F24">
      <w:pPr>
        <w:pStyle w:val="Corpsdetexte"/>
        <w:rPr>
          <w:sz w:val="20"/>
        </w:rPr>
      </w:pPr>
    </w:p>
    <w:p w:rsidR="00176F24" w:rsidRDefault="00176F24">
      <w:pPr>
        <w:pStyle w:val="Corpsdetexte"/>
        <w:rPr>
          <w:sz w:val="20"/>
        </w:rPr>
      </w:pPr>
    </w:p>
    <w:p w:rsidR="00176F24" w:rsidRDefault="00176F24" w:rsidP="000863D1">
      <w:pPr>
        <w:pStyle w:val="Corpsdetexte"/>
        <w:jc w:val="center"/>
        <w:rPr>
          <w:sz w:val="20"/>
        </w:rPr>
      </w:pPr>
    </w:p>
    <w:p w:rsidR="00176F24" w:rsidRDefault="00176F24" w:rsidP="000863D1">
      <w:pPr>
        <w:pStyle w:val="Corpsdetexte"/>
        <w:jc w:val="center"/>
        <w:rPr>
          <w:sz w:val="20"/>
        </w:rPr>
      </w:pPr>
    </w:p>
    <w:p w:rsidR="00176F24" w:rsidRDefault="00176F24" w:rsidP="00B51A77">
      <w:pPr>
        <w:pStyle w:val="Corpsdetexte"/>
        <w:rPr>
          <w:sz w:val="20"/>
        </w:rPr>
      </w:pPr>
    </w:p>
    <w:p w:rsidR="00420584" w:rsidRPr="000863D1" w:rsidRDefault="00420584" w:rsidP="000863D1">
      <w:pPr>
        <w:pStyle w:val="Corpsdetexte"/>
        <w:spacing w:before="1" w:line="249" w:lineRule="auto"/>
        <w:ind w:left="1347" w:right="818" w:hanging="93"/>
        <w:jc w:val="center"/>
        <w:rPr>
          <w:b/>
          <w:bCs/>
          <w:color w:val="004990"/>
          <w:sz w:val="22"/>
        </w:rPr>
      </w:pPr>
      <w:r w:rsidRPr="000863D1">
        <w:rPr>
          <w:b/>
          <w:bCs/>
          <w:color w:val="004990"/>
          <w:sz w:val="22"/>
        </w:rPr>
        <w:t xml:space="preserve">Le service de Médecine Interne et Immunologie Clinique vous propose de participer à différents ateliers sur </w:t>
      </w:r>
      <w:r w:rsidRPr="000863D1">
        <w:rPr>
          <w:b/>
          <w:color w:val="ED1164"/>
          <w:spacing w:val="-2"/>
          <w:sz w:val="22"/>
          <w:szCs w:val="20"/>
        </w:rPr>
        <w:t>les maladies auto-immunes et/ou auto-inflammatoires</w:t>
      </w:r>
      <w:r w:rsidRPr="000863D1">
        <w:rPr>
          <w:b/>
          <w:bCs/>
          <w:color w:val="004990"/>
          <w:sz w:val="22"/>
        </w:rPr>
        <w:t>.</w:t>
      </w:r>
    </w:p>
    <w:p w:rsidR="00420584" w:rsidRPr="00420584" w:rsidRDefault="00420584" w:rsidP="00420584">
      <w:pPr>
        <w:pStyle w:val="Corpsdetexte"/>
        <w:spacing w:before="1" w:line="249" w:lineRule="auto"/>
        <w:ind w:left="1347" w:right="818" w:hanging="93"/>
        <w:jc w:val="both"/>
        <w:rPr>
          <w:b/>
          <w:bCs/>
          <w:color w:val="004990"/>
          <w:sz w:val="20"/>
        </w:rPr>
      </w:pPr>
    </w:p>
    <w:p w:rsidR="006A2FDC" w:rsidRPr="00420584" w:rsidRDefault="00857DFC" w:rsidP="000863D1">
      <w:pPr>
        <w:pStyle w:val="Corpsdetexte"/>
        <w:spacing w:before="1" w:line="249" w:lineRule="auto"/>
        <w:ind w:left="1347" w:right="818" w:hanging="93"/>
        <w:jc w:val="center"/>
        <w:rPr>
          <w:sz w:val="22"/>
        </w:rPr>
      </w:pPr>
      <w:r>
        <w:rPr>
          <w:b/>
          <w:noProof/>
          <w:sz w:val="20"/>
          <w:lang w:eastAsia="fr-FR"/>
        </w:rPr>
        <w:drawing>
          <wp:anchor distT="0" distB="0" distL="114300" distR="114300" simplePos="0" relativeHeight="487402496" behindDoc="0" locked="0" layoutInCell="1" allowOverlap="1" wp14:anchorId="00A194CD" wp14:editId="51D6254F">
            <wp:simplePos x="0" y="0"/>
            <wp:positionH relativeFrom="column">
              <wp:posOffset>663078</wp:posOffset>
            </wp:positionH>
            <wp:positionV relativeFrom="paragraph">
              <wp:posOffset>293370</wp:posOffset>
            </wp:positionV>
            <wp:extent cx="556260" cy="421005"/>
            <wp:effectExtent l="0" t="0" r="0" b="0"/>
            <wp:wrapNone/>
            <wp:docPr id="9" name="docshap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A2FDC" w:rsidRPr="006A2FDC">
        <w:rPr>
          <w:b/>
          <w:color w:val="004990"/>
          <w:sz w:val="22"/>
        </w:rPr>
        <w:t>L’éducation</w:t>
      </w:r>
      <w:r w:rsidR="006A2FDC" w:rsidRPr="006A2FDC">
        <w:rPr>
          <w:b/>
          <w:color w:val="004990"/>
          <w:spacing w:val="-6"/>
          <w:sz w:val="22"/>
        </w:rPr>
        <w:t xml:space="preserve"> </w:t>
      </w:r>
      <w:r w:rsidR="006A2FDC" w:rsidRPr="006A2FDC">
        <w:rPr>
          <w:b/>
          <w:color w:val="004990"/>
          <w:sz w:val="22"/>
        </w:rPr>
        <w:t>thérapeutique</w:t>
      </w:r>
      <w:r w:rsidR="006A2FDC" w:rsidRPr="006A2FDC">
        <w:rPr>
          <w:b/>
          <w:color w:val="004990"/>
          <w:spacing w:val="-7"/>
          <w:sz w:val="22"/>
        </w:rPr>
        <w:t xml:space="preserve"> </w:t>
      </w:r>
      <w:r w:rsidR="006A2FDC" w:rsidRPr="006A2FDC">
        <w:rPr>
          <w:color w:val="004990"/>
          <w:sz w:val="22"/>
        </w:rPr>
        <w:t>permet</w:t>
      </w:r>
      <w:r w:rsidR="006A2FDC" w:rsidRPr="006A2FDC">
        <w:rPr>
          <w:color w:val="004990"/>
          <w:spacing w:val="-7"/>
          <w:sz w:val="22"/>
        </w:rPr>
        <w:t xml:space="preserve"> </w:t>
      </w:r>
      <w:r w:rsidR="006A2FDC" w:rsidRPr="006A2FDC">
        <w:rPr>
          <w:color w:val="004990"/>
          <w:sz w:val="22"/>
        </w:rPr>
        <w:t>d’acquérir</w:t>
      </w:r>
      <w:r w:rsidR="006A2FDC" w:rsidRPr="006A2FDC">
        <w:rPr>
          <w:color w:val="004990"/>
          <w:spacing w:val="-7"/>
          <w:sz w:val="22"/>
        </w:rPr>
        <w:t xml:space="preserve"> </w:t>
      </w:r>
      <w:r w:rsidR="006A2FDC" w:rsidRPr="006A2FDC">
        <w:rPr>
          <w:color w:val="004990"/>
          <w:sz w:val="22"/>
        </w:rPr>
        <w:t>des</w:t>
      </w:r>
      <w:r w:rsidR="006A2FDC" w:rsidRPr="006A2FDC">
        <w:rPr>
          <w:color w:val="004990"/>
          <w:spacing w:val="-7"/>
          <w:sz w:val="22"/>
        </w:rPr>
        <w:t xml:space="preserve"> </w:t>
      </w:r>
      <w:r w:rsidR="006A2FDC" w:rsidRPr="006A2FDC">
        <w:rPr>
          <w:color w:val="004990"/>
          <w:sz w:val="22"/>
        </w:rPr>
        <w:t>connaissances</w:t>
      </w:r>
      <w:r w:rsidR="006A2FDC" w:rsidRPr="006A2FDC">
        <w:rPr>
          <w:color w:val="004990"/>
          <w:spacing w:val="-6"/>
          <w:sz w:val="22"/>
        </w:rPr>
        <w:t xml:space="preserve"> </w:t>
      </w:r>
      <w:r w:rsidR="006A2FDC" w:rsidRPr="006A2FDC">
        <w:rPr>
          <w:color w:val="004990"/>
          <w:sz w:val="22"/>
        </w:rPr>
        <w:t>et</w:t>
      </w:r>
      <w:r w:rsidR="006A2FDC" w:rsidRPr="006A2FDC">
        <w:rPr>
          <w:color w:val="004990"/>
          <w:spacing w:val="-7"/>
          <w:sz w:val="22"/>
        </w:rPr>
        <w:t xml:space="preserve"> </w:t>
      </w:r>
      <w:r w:rsidR="006A2FDC" w:rsidRPr="006A2FDC">
        <w:rPr>
          <w:color w:val="004990"/>
          <w:sz w:val="22"/>
        </w:rPr>
        <w:t>compétences</w:t>
      </w:r>
      <w:r w:rsidR="006A2FDC" w:rsidRPr="006A2FDC">
        <w:rPr>
          <w:color w:val="004990"/>
          <w:spacing w:val="-6"/>
          <w:sz w:val="22"/>
        </w:rPr>
        <w:t xml:space="preserve"> </w:t>
      </w:r>
      <w:r w:rsidR="006A2FDC" w:rsidRPr="006A2FDC">
        <w:rPr>
          <w:color w:val="004990"/>
          <w:sz w:val="22"/>
        </w:rPr>
        <w:t>utiles pour devenir acteur de sa santé en s’impliquant dans la prise en charge de sa maladie.</w:t>
      </w:r>
    </w:p>
    <w:tbl>
      <w:tblPr>
        <w:tblStyle w:val="TableNormal"/>
        <w:tblpPr w:leftFromText="141" w:rightFromText="141" w:vertAnchor="text" w:horzAnchor="margin" w:tblpXSpec="center" w:tblpY="13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68"/>
        <w:gridCol w:w="5678"/>
      </w:tblGrid>
      <w:tr w:rsidR="004F4357" w:rsidTr="004F4357">
        <w:trPr>
          <w:trHeight w:val="165"/>
        </w:trPr>
        <w:tc>
          <w:tcPr>
            <w:tcW w:w="8799" w:type="dxa"/>
            <w:gridSpan w:val="3"/>
          </w:tcPr>
          <w:p w:rsidR="004F4357" w:rsidRDefault="004F4357" w:rsidP="004F4357">
            <w:pPr>
              <w:pStyle w:val="TableParagraph"/>
              <w:tabs>
                <w:tab w:val="center" w:pos="2412"/>
                <w:tab w:val="left" w:pos="7475"/>
              </w:tabs>
              <w:spacing w:before="78"/>
              <w:ind w:left="152" w:right="40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                                                     LUPUS</w:t>
            </w:r>
          </w:p>
        </w:tc>
      </w:tr>
      <w:tr w:rsidR="004F4357" w:rsidTr="004F4357">
        <w:trPr>
          <w:trHeight w:val="771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7BDBE"/>
                <w:spacing w:val="-5"/>
                <w:sz w:val="20"/>
              </w:rPr>
              <w:t>26 JANVIER</w:t>
            </w:r>
          </w:p>
        </w:tc>
        <w:tc>
          <w:tcPr>
            <w:tcW w:w="1268" w:type="dxa"/>
            <w:vAlign w:val="center"/>
          </w:tcPr>
          <w:p w:rsidR="004F4357" w:rsidRPr="003F071A" w:rsidRDefault="004F4357" w:rsidP="004F4357">
            <w:pPr>
              <w:pStyle w:val="TableParagraph"/>
              <w:spacing w:before="60"/>
              <w:ind w:left="505"/>
              <w:rPr>
                <w:color w:val="231F20"/>
                <w:spacing w:val="-2"/>
                <w:sz w:val="10"/>
              </w:rPr>
            </w:pPr>
          </w:p>
          <w:p w:rsidR="004F4357" w:rsidRDefault="004F4357" w:rsidP="004F4357">
            <w:pPr>
              <w:pStyle w:val="TableParagraph"/>
              <w:spacing w:before="60"/>
              <w:ind w:left="505" w:hanging="50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12h</w:t>
            </w:r>
          </w:p>
          <w:p w:rsidR="004F4357" w:rsidRDefault="004F4357" w:rsidP="004F4357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13h30-</w:t>
            </w:r>
            <w:r>
              <w:rPr>
                <w:color w:val="231F20"/>
                <w:spacing w:val="-5"/>
                <w:sz w:val="20"/>
              </w:rPr>
              <w:t>15h30</w:t>
            </w:r>
          </w:p>
        </w:tc>
        <w:tc>
          <w:tcPr>
            <w:tcW w:w="5678" w:type="dxa"/>
            <w:vAlign w:val="center"/>
          </w:tcPr>
          <w:p w:rsidR="004F4357" w:rsidRPr="003F071A" w:rsidRDefault="004F4357" w:rsidP="004F4357">
            <w:pPr>
              <w:pStyle w:val="TableParagraph"/>
              <w:spacing w:before="60"/>
              <w:ind w:right="90"/>
              <w:jc w:val="left"/>
              <w:rPr>
                <w:color w:val="231F20"/>
                <w:sz w:val="10"/>
              </w:rPr>
            </w:pPr>
          </w:p>
          <w:p w:rsidR="004F4357" w:rsidRDefault="004F4357" w:rsidP="004F4357">
            <w:pPr>
              <w:pStyle w:val="TableParagraph"/>
              <w:spacing w:before="60"/>
              <w:ind w:righ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Lupus,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sais-je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vraiment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?</w:t>
            </w:r>
          </w:p>
          <w:p w:rsidR="004F4357" w:rsidRDefault="004F4357" w:rsidP="004F4357"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</w:t>
            </w:r>
            <w:r>
              <w:rPr>
                <w:color w:val="231F20"/>
                <w:spacing w:val="-2"/>
                <w:sz w:val="20"/>
              </w:rPr>
              <w:t xml:space="preserve"> traitements</w:t>
            </w:r>
          </w:p>
          <w:p w:rsidR="004F4357" w:rsidRPr="003F071A" w:rsidRDefault="004F4357" w:rsidP="004F4357">
            <w:pPr>
              <w:pStyle w:val="TableParagraph"/>
              <w:ind w:right="90"/>
              <w:jc w:val="left"/>
              <w:rPr>
                <w:sz w:val="10"/>
              </w:rPr>
            </w:pPr>
          </w:p>
        </w:tc>
      </w:tr>
      <w:tr w:rsidR="004F4357" w:rsidTr="004F4357">
        <w:trPr>
          <w:trHeight w:val="378"/>
        </w:trPr>
        <w:tc>
          <w:tcPr>
            <w:tcW w:w="8799" w:type="dxa"/>
            <w:gridSpan w:val="3"/>
          </w:tcPr>
          <w:p w:rsidR="004F4357" w:rsidRDefault="004F4357" w:rsidP="004F4357">
            <w:pPr>
              <w:pStyle w:val="TableParagraph"/>
              <w:tabs>
                <w:tab w:val="left" w:pos="5964"/>
              </w:tabs>
              <w:spacing w:before="80"/>
              <w:ind w:left="0" w:right="4065"/>
              <w:rPr>
                <w:b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487417856" behindDoc="1" locked="0" layoutInCell="1" allowOverlap="1" wp14:anchorId="0ADB41C7" wp14:editId="1877379A">
                  <wp:simplePos x="0" y="0"/>
                  <wp:positionH relativeFrom="page">
                    <wp:posOffset>-7813</wp:posOffset>
                  </wp:positionH>
                  <wp:positionV relativeFrom="page">
                    <wp:posOffset>-5798</wp:posOffset>
                  </wp:positionV>
                  <wp:extent cx="5597718" cy="257326"/>
                  <wp:effectExtent l="0" t="0" r="3175" b="9525"/>
                  <wp:wrapNone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135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b/>
                <w:noProof/>
                <w:color w:val="FFFFFF"/>
                <w:spacing w:val="-2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419904" behindDoc="0" locked="0" layoutInCell="1" allowOverlap="1" wp14:anchorId="309CCD49" wp14:editId="0A7C4828">
                      <wp:simplePos x="0" y="0"/>
                      <wp:positionH relativeFrom="column">
                        <wp:posOffset>553941</wp:posOffset>
                      </wp:positionH>
                      <wp:positionV relativeFrom="paragraph">
                        <wp:posOffset>231030</wp:posOffset>
                      </wp:positionV>
                      <wp:extent cx="0" cy="0"/>
                      <wp:effectExtent l="0" t="0" r="0" b="0"/>
                      <wp:wrapNone/>
                      <wp:docPr id="6" name="Lin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6" o:spid="_x0000_s1026" style="position:absolute;z-index:4874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18.2pt" to="43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" strokecolor="white" strokeweight="7pt"/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0"/>
              </w:rPr>
              <w:t xml:space="preserve">                                                       SCLÉRODERMIE</w:t>
            </w:r>
          </w:p>
        </w:tc>
      </w:tr>
      <w:tr w:rsidR="004F4357" w:rsidTr="004F4357">
        <w:trPr>
          <w:trHeight w:val="936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color w:val="75B73E"/>
                <w:sz w:val="20"/>
              </w:rPr>
              <w:t xml:space="preserve">17 </w:t>
            </w:r>
            <w:r>
              <w:rPr>
                <w:b/>
                <w:color w:val="75B73E"/>
                <w:spacing w:val="-2"/>
                <w:sz w:val="20"/>
              </w:rPr>
              <w:t>OCTOBRE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12h</w:t>
            </w:r>
          </w:p>
          <w:p w:rsidR="004F4357" w:rsidRDefault="004F4357" w:rsidP="004F4357">
            <w:pPr>
              <w:pStyle w:val="TableParagraph"/>
              <w:ind w:left="0"/>
              <w:rPr>
                <w:color w:val="231F20"/>
                <w:spacing w:val="-2"/>
                <w:sz w:val="20"/>
              </w:rPr>
            </w:pPr>
          </w:p>
          <w:p w:rsidR="004F4357" w:rsidRDefault="004F4357" w:rsidP="004F4357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13h30-</w:t>
            </w:r>
            <w:r>
              <w:rPr>
                <w:color w:val="231F20"/>
                <w:spacing w:val="-5"/>
                <w:sz w:val="20"/>
              </w:rPr>
              <w:t>15h30</w:t>
            </w:r>
          </w:p>
        </w:tc>
        <w:tc>
          <w:tcPr>
            <w:tcW w:w="5678" w:type="dxa"/>
            <w:vAlign w:val="center"/>
          </w:tcPr>
          <w:p w:rsidR="004F4357" w:rsidRDefault="004F4357" w:rsidP="004F4357">
            <w:pPr>
              <w:pStyle w:val="TableParagraph"/>
              <w:spacing w:before="127"/>
              <w:ind w:right="90"/>
              <w:jc w:val="left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prends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soins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16"/>
              </w:rPr>
              <w:t>prévention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Raynaud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et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ulcères</w:t>
            </w:r>
            <w:r>
              <w:rPr>
                <w:color w:val="231F20"/>
                <w:spacing w:val="-2"/>
                <w:sz w:val="16"/>
              </w:rPr>
              <w:t xml:space="preserve"> digitaux</w:t>
            </w:r>
          </w:p>
          <w:p w:rsidR="004F4357" w:rsidRDefault="004F4357" w:rsidP="007B1766">
            <w:pPr>
              <w:pStyle w:val="TableParagraph"/>
              <w:spacing w:before="127"/>
              <w:ind w:right="90"/>
              <w:jc w:val="left"/>
              <w:rPr>
                <w:sz w:val="16"/>
              </w:rPr>
            </w:pPr>
            <w:r>
              <w:rPr>
                <w:color w:val="231F20"/>
                <w:sz w:val="20"/>
              </w:rPr>
              <w:t xml:space="preserve">- </w:t>
            </w:r>
            <w:r w:rsidR="007B1766">
              <w:rPr>
                <w:color w:val="231F20"/>
                <w:sz w:val="20"/>
              </w:rPr>
              <w:t>Je prends soins de mon</w:t>
            </w:r>
            <w:r>
              <w:rPr>
                <w:color w:val="231F20"/>
                <w:sz w:val="20"/>
              </w:rPr>
              <w:t xml:space="preserve"> visage et </w:t>
            </w:r>
            <w:r w:rsidR="007B1766">
              <w:rPr>
                <w:color w:val="231F20"/>
                <w:sz w:val="20"/>
              </w:rPr>
              <w:t xml:space="preserve">de mes </w:t>
            </w:r>
            <w:r>
              <w:rPr>
                <w:color w:val="231F20"/>
                <w:sz w:val="20"/>
              </w:rPr>
              <w:t>mains</w:t>
            </w:r>
          </w:p>
        </w:tc>
      </w:tr>
      <w:tr w:rsidR="004F4357" w:rsidTr="004F4357">
        <w:trPr>
          <w:trHeight w:val="861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tabs>
                <w:tab w:val="left" w:pos="1853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75B73E"/>
                <w:sz w:val="20"/>
              </w:rPr>
              <w:t>07 NOVEMBRE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12h</w:t>
            </w:r>
          </w:p>
          <w:p w:rsidR="004F4357" w:rsidRDefault="004F4357" w:rsidP="004F435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13h30-</w:t>
            </w:r>
            <w:r>
              <w:rPr>
                <w:color w:val="231F20"/>
                <w:spacing w:val="-5"/>
                <w:sz w:val="20"/>
              </w:rPr>
              <w:t>15h</w:t>
            </w:r>
          </w:p>
          <w:p w:rsidR="004F4357" w:rsidRDefault="004F4357" w:rsidP="004F4357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15h-</w:t>
            </w:r>
            <w:r>
              <w:rPr>
                <w:color w:val="231F20"/>
                <w:spacing w:val="-5"/>
                <w:sz w:val="20"/>
              </w:rPr>
              <w:t>16h</w:t>
            </w:r>
          </w:p>
        </w:tc>
        <w:tc>
          <w:tcPr>
            <w:tcW w:w="567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right="91"/>
              <w:jc w:val="left"/>
              <w:rPr>
                <w:sz w:val="20"/>
              </w:rPr>
            </w:pPr>
          </w:p>
          <w:p w:rsidR="004F4357" w:rsidRDefault="004F4357" w:rsidP="004F4357">
            <w:pPr>
              <w:pStyle w:val="TableParagraph"/>
              <w:spacing w:before="0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- Partage d’expériences</w:t>
            </w:r>
          </w:p>
          <w:p w:rsidR="004F4357" w:rsidRDefault="004F4357" w:rsidP="004F4357">
            <w:pPr>
              <w:pStyle w:val="TableParagraph"/>
              <w:spacing w:before="0"/>
              <w:ind w:right="91"/>
              <w:jc w:val="left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 xml:space="preserve"> Sophrologie</w:t>
            </w:r>
          </w:p>
          <w:p w:rsidR="004F4357" w:rsidRDefault="004F4357" w:rsidP="004F4357">
            <w:pPr>
              <w:pStyle w:val="TableParagraph"/>
              <w:spacing w:before="0"/>
              <w:ind w:right="91"/>
              <w:jc w:val="left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- Fatigue et sommeil</w:t>
            </w:r>
          </w:p>
          <w:p w:rsidR="004F4357" w:rsidRDefault="004F4357" w:rsidP="004F4357">
            <w:pPr>
              <w:pStyle w:val="TableParagraph"/>
              <w:ind w:right="91"/>
              <w:jc w:val="left"/>
              <w:rPr>
                <w:sz w:val="20"/>
              </w:rPr>
            </w:pPr>
          </w:p>
        </w:tc>
      </w:tr>
      <w:tr w:rsidR="004F4357" w:rsidTr="004F4357">
        <w:trPr>
          <w:trHeight w:val="442"/>
        </w:trPr>
        <w:tc>
          <w:tcPr>
            <w:tcW w:w="8799" w:type="dxa"/>
            <w:gridSpan w:val="3"/>
          </w:tcPr>
          <w:p w:rsidR="004F4357" w:rsidRDefault="004F4357" w:rsidP="004F4357">
            <w:pPr>
              <w:pStyle w:val="TableParagraph"/>
              <w:spacing w:before="62"/>
              <w:rPr>
                <w:b/>
                <w:color w:val="FFFFFF"/>
                <w:spacing w:val="-2"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487418880" behindDoc="1" locked="0" layoutInCell="1" allowOverlap="1" wp14:anchorId="5CE8E9D1" wp14:editId="6E5ED51C">
                  <wp:simplePos x="0" y="0"/>
                  <wp:positionH relativeFrom="page">
                    <wp:posOffset>-7813</wp:posOffset>
                  </wp:positionH>
                  <wp:positionV relativeFrom="page">
                    <wp:posOffset>-8724</wp:posOffset>
                  </wp:positionV>
                  <wp:extent cx="5597718" cy="389614"/>
                  <wp:effectExtent l="0" t="0" r="3175" b="0"/>
                  <wp:wrapNone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807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/>
                <w:sz w:val="20"/>
              </w:rPr>
              <w:t>ATELIERS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COMMUNS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AUX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MALADIES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AUTO-IMMUNE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ET/OU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AUTO-</w:t>
            </w:r>
            <w:r>
              <w:rPr>
                <w:b/>
                <w:color w:val="FFFFFF"/>
                <w:spacing w:val="-2"/>
                <w:sz w:val="20"/>
              </w:rPr>
              <w:t>INFLAMMATOIRE</w:t>
            </w:r>
          </w:p>
          <w:p w:rsidR="004F4357" w:rsidRPr="002B6A93" w:rsidRDefault="004F4357" w:rsidP="004F4357">
            <w:pPr>
              <w:pStyle w:val="TableParagraph"/>
              <w:spacing w:before="62"/>
              <w:rPr>
                <w:b/>
                <w:color w:val="FFFFFF"/>
                <w:spacing w:val="-2"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(lupus, sclérodermie, myosite, vascularite, PTI, syndrome de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sjöreng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>, autres connectivites…)</w:t>
            </w:r>
          </w:p>
        </w:tc>
      </w:tr>
      <w:tr w:rsidR="004F4357" w:rsidTr="004F4357">
        <w:trPr>
          <w:trHeight w:val="432"/>
        </w:trPr>
        <w:tc>
          <w:tcPr>
            <w:tcW w:w="1853" w:type="dxa"/>
            <w:vAlign w:val="center"/>
          </w:tcPr>
          <w:p w:rsidR="004F4357" w:rsidRPr="007B222D" w:rsidRDefault="004F4357" w:rsidP="004F4357">
            <w:pPr>
              <w:pStyle w:val="TableParagraph"/>
              <w:tabs>
                <w:tab w:val="left" w:pos="1853"/>
              </w:tabs>
              <w:spacing w:before="0"/>
              <w:ind w:left="0"/>
              <w:rPr>
                <w:b/>
                <w:color w:val="ED1164"/>
                <w:spacing w:val="-5"/>
                <w:sz w:val="20"/>
              </w:rPr>
            </w:pPr>
            <w:r>
              <w:rPr>
                <w:b/>
                <w:color w:val="ED1164"/>
                <w:spacing w:val="-5"/>
                <w:sz w:val="20"/>
              </w:rPr>
              <w:t>19 SEPTEMBRE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13h-</w:t>
            </w:r>
            <w:r>
              <w:rPr>
                <w:color w:val="231F20"/>
                <w:spacing w:val="-5"/>
                <w:sz w:val="20"/>
              </w:rPr>
              <w:t>15h30</w:t>
            </w:r>
          </w:p>
        </w:tc>
        <w:tc>
          <w:tcPr>
            <w:tcW w:w="5678" w:type="dxa"/>
            <w:vAlign w:val="center"/>
          </w:tcPr>
          <w:p w:rsidR="004F4357" w:rsidRPr="003F071A" w:rsidRDefault="004F4357" w:rsidP="004F4357">
            <w:pPr>
              <w:pStyle w:val="TableParagraph"/>
              <w:tabs>
                <w:tab w:val="left" w:pos="144"/>
              </w:tabs>
              <w:spacing w:before="0"/>
              <w:jc w:val="left"/>
              <w:rPr>
                <w:sz w:val="20"/>
              </w:rPr>
            </w:pPr>
            <w:r w:rsidRPr="000538B9">
              <w:rPr>
                <w:color w:val="231F20"/>
                <w:sz w:val="20"/>
              </w:rPr>
              <w:t>-</w:t>
            </w:r>
            <w:r>
              <w:rPr>
                <w:color w:val="231F20"/>
                <w:sz w:val="20"/>
              </w:rPr>
              <w:t xml:space="preserve"> Syndrome sec oculaire et buccal</w:t>
            </w:r>
          </w:p>
        </w:tc>
      </w:tr>
      <w:tr w:rsidR="004F4357" w:rsidTr="004F4357">
        <w:trPr>
          <w:trHeight w:val="641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tabs>
                <w:tab w:val="left" w:pos="1853"/>
              </w:tabs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color w:val="ED1164"/>
                <w:spacing w:val="-5"/>
                <w:sz w:val="20"/>
              </w:rPr>
              <w:t>03 OCTOBRE</w:t>
            </w:r>
          </w:p>
        </w:tc>
        <w:tc>
          <w:tcPr>
            <w:tcW w:w="1268" w:type="dxa"/>
            <w:vAlign w:val="center"/>
          </w:tcPr>
          <w:p w:rsidR="004F4357" w:rsidRPr="000538B9" w:rsidRDefault="004F4357" w:rsidP="004F4357">
            <w:pPr>
              <w:pStyle w:val="TableParagraph"/>
              <w:spacing w:before="0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10h30-</w:t>
            </w:r>
            <w:r>
              <w:rPr>
                <w:color w:val="231F20"/>
                <w:spacing w:val="-5"/>
                <w:sz w:val="20"/>
              </w:rPr>
              <w:t>12h30</w:t>
            </w:r>
          </w:p>
          <w:p w:rsidR="004F4357" w:rsidRDefault="004F4357" w:rsidP="004F435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14h00-</w:t>
            </w:r>
            <w:r>
              <w:rPr>
                <w:color w:val="231F20"/>
                <w:spacing w:val="-5"/>
                <w:sz w:val="20"/>
              </w:rPr>
              <w:t>15h30</w:t>
            </w:r>
          </w:p>
        </w:tc>
        <w:tc>
          <w:tcPr>
            <w:tcW w:w="567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righ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Corticoquizz</w:t>
            </w:r>
            <w:proofErr w:type="spellEnd"/>
          </w:p>
          <w:p w:rsidR="004F4357" w:rsidRDefault="004F4357" w:rsidP="004F4357">
            <w:pPr>
              <w:pStyle w:val="TableParagraph"/>
              <w:spacing w:before="0"/>
              <w:ind w:righ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Immunosuppresseurs et biothérapies</w:t>
            </w:r>
          </w:p>
        </w:tc>
      </w:tr>
      <w:tr w:rsidR="004F4357" w:rsidTr="004F4357">
        <w:trPr>
          <w:trHeight w:val="604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tabs>
                <w:tab w:val="left" w:pos="1853"/>
              </w:tabs>
              <w:spacing w:before="0"/>
              <w:ind w:left="0"/>
              <w:rPr>
                <w:b/>
                <w:sz w:val="20"/>
              </w:rPr>
            </w:pPr>
            <w:r w:rsidRPr="007B222D">
              <w:rPr>
                <w:b/>
                <w:color w:val="ED1164"/>
                <w:spacing w:val="-5"/>
                <w:sz w:val="20"/>
              </w:rPr>
              <w:t>21 NOVEMBRE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16h</w:t>
            </w:r>
          </w:p>
        </w:tc>
        <w:tc>
          <w:tcPr>
            <w:tcW w:w="5678" w:type="dxa"/>
            <w:vAlign w:val="center"/>
          </w:tcPr>
          <w:p w:rsidR="004F4357" w:rsidRPr="000538B9" w:rsidRDefault="004F4357" w:rsidP="004F4357">
            <w:pPr>
              <w:pStyle w:val="TableParagraph"/>
              <w:spacing w:before="0"/>
              <w:ind w:left="487" w:right="467"/>
              <w:jc w:val="left"/>
              <w:rPr>
                <w:i/>
                <w:color w:val="ED1164"/>
                <w:spacing w:val="-5"/>
                <w:sz w:val="20"/>
              </w:rPr>
            </w:pPr>
            <w:r>
              <w:rPr>
                <w:i/>
                <w:color w:val="ED1164"/>
                <w:spacing w:val="-5"/>
                <w:sz w:val="20"/>
              </w:rPr>
              <w:t>Journé</w:t>
            </w:r>
            <w:r w:rsidRPr="008A16CB">
              <w:rPr>
                <w:i/>
                <w:color w:val="ED1164"/>
                <w:spacing w:val="-5"/>
                <w:sz w:val="20"/>
              </w:rPr>
              <w:t xml:space="preserve">e </w:t>
            </w:r>
            <w:r>
              <w:rPr>
                <w:i/>
                <w:color w:val="ED1164"/>
                <w:spacing w:val="-5"/>
                <w:sz w:val="20"/>
              </w:rPr>
              <w:t>Vascularite</w:t>
            </w:r>
          </w:p>
        </w:tc>
      </w:tr>
      <w:tr w:rsidR="004F4357" w:rsidTr="004F4357">
        <w:trPr>
          <w:trHeight w:val="807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tabs>
                <w:tab w:val="left" w:pos="1853"/>
              </w:tabs>
              <w:spacing w:before="0"/>
              <w:ind w:left="0"/>
              <w:rPr>
                <w:b/>
                <w:sz w:val="20"/>
              </w:rPr>
            </w:pPr>
            <w:r w:rsidRPr="007B222D">
              <w:rPr>
                <w:b/>
                <w:color w:val="ED1164"/>
                <w:spacing w:val="-5"/>
                <w:sz w:val="20"/>
              </w:rPr>
              <w:t>28 NOVEMBRE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left="505"/>
              <w:rPr>
                <w:color w:val="231F20"/>
                <w:spacing w:val="-2"/>
                <w:sz w:val="20"/>
              </w:rPr>
            </w:pPr>
          </w:p>
          <w:p w:rsidR="004F4357" w:rsidRPr="000538B9" w:rsidRDefault="004F4357" w:rsidP="004F435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12h</w:t>
            </w:r>
          </w:p>
          <w:p w:rsidR="004F4357" w:rsidRDefault="004F4357" w:rsidP="004F4357">
            <w:pPr>
              <w:pStyle w:val="TableParagraph"/>
              <w:spacing w:before="0"/>
              <w:ind w:left="0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13h-</w:t>
            </w:r>
            <w:r>
              <w:rPr>
                <w:color w:val="231F20"/>
                <w:spacing w:val="-5"/>
                <w:sz w:val="20"/>
              </w:rPr>
              <w:t>14h</w:t>
            </w:r>
          </w:p>
          <w:p w:rsidR="004F4357" w:rsidRDefault="004F4357" w:rsidP="004F435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14h15h30</w:t>
            </w:r>
          </w:p>
        </w:tc>
        <w:tc>
          <w:tcPr>
            <w:tcW w:w="567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right="9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- Douleurs,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j’adapte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traitement</w:t>
            </w:r>
          </w:p>
          <w:p w:rsidR="004F4357" w:rsidRDefault="004F4357" w:rsidP="004F4357">
            <w:pPr>
              <w:pStyle w:val="TableParagraph"/>
              <w:spacing w:before="0"/>
              <w:ind w:right="9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- Activité physique</w:t>
            </w:r>
          </w:p>
          <w:p w:rsidR="004F4357" w:rsidRPr="007B222D" w:rsidRDefault="004F4357" w:rsidP="004F4357">
            <w:pPr>
              <w:pStyle w:val="TableParagraph"/>
              <w:spacing w:before="0"/>
              <w:ind w:right="90"/>
              <w:jc w:val="left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z w:val="20"/>
              </w:rPr>
              <w:t xml:space="preserve">- </w:t>
            </w:r>
            <w:r>
              <w:rPr>
                <w:color w:val="231F20"/>
                <w:spacing w:val="-2"/>
                <w:sz w:val="20"/>
              </w:rPr>
              <w:t>Musicothérapie</w:t>
            </w:r>
          </w:p>
        </w:tc>
      </w:tr>
      <w:tr w:rsidR="004F4357" w:rsidTr="004F4357">
        <w:trPr>
          <w:trHeight w:val="608"/>
        </w:trPr>
        <w:tc>
          <w:tcPr>
            <w:tcW w:w="1853" w:type="dxa"/>
            <w:vAlign w:val="center"/>
          </w:tcPr>
          <w:p w:rsidR="004F4357" w:rsidRDefault="004F4357" w:rsidP="004F4357">
            <w:pPr>
              <w:pStyle w:val="TableParagraph"/>
              <w:tabs>
                <w:tab w:val="left" w:pos="1853"/>
              </w:tabs>
              <w:spacing w:before="0"/>
              <w:ind w:left="0"/>
              <w:rPr>
                <w:b/>
                <w:sz w:val="20"/>
              </w:rPr>
            </w:pPr>
            <w:r w:rsidRPr="007B222D">
              <w:rPr>
                <w:b/>
                <w:color w:val="ED1164"/>
                <w:spacing w:val="-5"/>
                <w:sz w:val="20"/>
              </w:rPr>
              <w:t>12 DECEMBRE</w:t>
            </w:r>
          </w:p>
        </w:tc>
        <w:tc>
          <w:tcPr>
            <w:tcW w:w="1268" w:type="dxa"/>
            <w:vAlign w:val="center"/>
          </w:tcPr>
          <w:p w:rsidR="004F4357" w:rsidRDefault="004F4357" w:rsidP="004F435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10h-</w:t>
            </w:r>
            <w:r>
              <w:rPr>
                <w:color w:val="231F20"/>
                <w:spacing w:val="-5"/>
                <w:sz w:val="20"/>
              </w:rPr>
              <w:t>16h</w:t>
            </w:r>
          </w:p>
        </w:tc>
        <w:tc>
          <w:tcPr>
            <w:tcW w:w="5678" w:type="dxa"/>
            <w:vAlign w:val="center"/>
          </w:tcPr>
          <w:p w:rsidR="004F4357" w:rsidRPr="007B222D" w:rsidRDefault="004F4357" w:rsidP="004F4357">
            <w:pPr>
              <w:pStyle w:val="TableParagraph"/>
              <w:spacing w:before="0"/>
              <w:ind w:left="487" w:right="467"/>
              <w:jc w:val="left"/>
              <w:rPr>
                <w:i/>
                <w:color w:val="ED1164"/>
                <w:spacing w:val="-5"/>
                <w:sz w:val="20"/>
              </w:rPr>
            </w:pPr>
            <w:r w:rsidRPr="008A16CB">
              <w:rPr>
                <w:i/>
                <w:color w:val="ED1164"/>
                <w:spacing w:val="-5"/>
                <w:sz w:val="20"/>
              </w:rPr>
              <w:t xml:space="preserve">Journée </w:t>
            </w:r>
            <w:r>
              <w:rPr>
                <w:i/>
                <w:color w:val="ED1164"/>
                <w:spacing w:val="-5"/>
                <w:sz w:val="20"/>
              </w:rPr>
              <w:t>Thrombopénie</w:t>
            </w:r>
            <w:r w:rsidRPr="008A16CB">
              <w:rPr>
                <w:i/>
                <w:color w:val="ED1164"/>
                <w:spacing w:val="-5"/>
                <w:sz w:val="20"/>
              </w:rPr>
              <w:t xml:space="preserve"> Immunologique</w:t>
            </w:r>
          </w:p>
        </w:tc>
      </w:tr>
    </w:tbl>
    <w:p w:rsidR="00176F24" w:rsidRDefault="004F4357">
      <w:pPr>
        <w:pStyle w:val="Corpsdetexte"/>
        <w:spacing w:before="8"/>
        <w:rPr>
          <w:sz w:val="22"/>
        </w:rPr>
      </w:pPr>
      <w:r>
        <w:rPr>
          <w:noProof/>
          <w:lang w:eastAsia="fr-FR"/>
        </w:rPr>
        <w:t xml:space="preserve"> </w:t>
      </w:r>
      <w:r w:rsidR="00857DFC">
        <w:rPr>
          <w:noProof/>
          <w:lang w:eastAsia="fr-FR"/>
        </w:rPr>
        <w:drawing>
          <wp:anchor distT="0" distB="0" distL="0" distR="0" simplePos="0" relativeHeight="487396352" behindDoc="1" locked="0" layoutInCell="1" allowOverlap="1" wp14:anchorId="75443B08" wp14:editId="5599AAF3">
            <wp:simplePos x="0" y="0"/>
            <wp:positionH relativeFrom="page">
              <wp:posOffset>1025718</wp:posOffset>
            </wp:positionH>
            <wp:positionV relativeFrom="page">
              <wp:posOffset>2297927</wp:posOffset>
            </wp:positionV>
            <wp:extent cx="5557962" cy="198783"/>
            <wp:effectExtent l="0" t="0" r="508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68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b/>
          <w:color w:val="004990"/>
          <w:sz w:val="20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487409664" behindDoc="0" locked="0" layoutInCell="1" allowOverlap="1" wp14:anchorId="03400EAA" wp14:editId="4B7F2FD4">
            <wp:simplePos x="0" y="0"/>
            <wp:positionH relativeFrom="column">
              <wp:posOffset>734336</wp:posOffset>
            </wp:positionH>
            <wp:positionV relativeFrom="paragraph">
              <wp:posOffset>130810</wp:posOffset>
            </wp:positionV>
            <wp:extent cx="520065" cy="572770"/>
            <wp:effectExtent l="0" t="0" r="0" b="0"/>
            <wp:wrapNone/>
            <wp:docPr id="35" name="docshap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cshape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863D1" w:rsidRDefault="000863D1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4F435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487412736" behindDoc="0" locked="0" layoutInCell="1" allowOverlap="1" wp14:anchorId="28CA6275" wp14:editId="772FFB4A">
            <wp:simplePos x="0" y="0"/>
            <wp:positionH relativeFrom="column">
              <wp:posOffset>716280</wp:posOffset>
            </wp:positionH>
            <wp:positionV relativeFrom="paragraph">
              <wp:posOffset>48895</wp:posOffset>
            </wp:positionV>
            <wp:extent cx="497205" cy="405130"/>
            <wp:effectExtent l="0" t="0" r="0" b="0"/>
            <wp:wrapNone/>
            <wp:docPr id="43" name="docshap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cshape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EF2FE7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538B9" w:rsidRDefault="000538B9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538B9" w:rsidRDefault="000538B9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0538B9" w:rsidRDefault="000538B9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857DFC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</w:p>
    <w:p w:rsidR="00EF2FE7" w:rsidRDefault="00857DFC" w:rsidP="00420584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  <w:r>
        <w:rPr>
          <w:sz w:val="18"/>
        </w:rPr>
        <w:pict>
          <v:group id="docshapegroup36" o:spid="_x0000_s1026" style="position:absolute;left:0;text-align:left;margin-left:335.3pt;margin-top:6.4pt;width:214.5pt;height:70.1pt;z-index:15720448;mso-position-horizontal-relative:page" coordorigin="6554,-281" coordsize="4290,1402">
            <v:shape id="docshape37" o:spid="_x0000_s1028" style="position:absolute;left:6573;top:-262;width:4250;height:1362" coordorigin="6574,-261" coordsize="4250,1362" path="m6814,-261r-76,12l6672,-215r-52,52l6586,-97r-12,76l6574,860r12,76l6620,1002r52,52l6738,1088r76,12l10583,1100r76,-12l10725,1054r52,-52l10811,936r12,-76l10823,-21r-12,-76l10777,-163r-52,-52l10659,-249r-76,-12l6814,-261xe" filled="f" strokecolor="#004990" strokeweight="2pt">
              <v:path arrowok="t"/>
            </v:shape>
            <v:shape id="docshape38" o:spid="_x0000_s1027" type="#_x0000_t202" style="position:absolute;left:6553;top:-282;width:4290;height:1402" filled="f" stroked="f">
              <v:textbox style="mso-next-textbox:#docshape38" inset="0,0,0,0">
                <w:txbxContent>
                  <w:p w:rsidR="00176F24" w:rsidRDefault="00AB2F68">
                    <w:pPr>
                      <w:spacing w:before="116"/>
                      <w:ind w:left="310" w:right="31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990"/>
                        <w:sz w:val="24"/>
                      </w:rPr>
                      <w:t>Inscriptions</w:t>
                    </w:r>
                    <w:r>
                      <w:rPr>
                        <w:b/>
                        <w:color w:val="00499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4990"/>
                        <w:sz w:val="24"/>
                      </w:rPr>
                      <w:t>&amp;</w:t>
                    </w:r>
                    <w:r>
                      <w:rPr>
                        <w:b/>
                        <w:color w:val="00499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4990"/>
                        <w:sz w:val="24"/>
                      </w:rPr>
                      <w:t>renseignements</w:t>
                    </w:r>
                    <w:r>
                      <w:rPr>
                        <w:b/>
                        <w:color w:val="00499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4990"/>
                        <w:spacing w:val="-10"/>
                        <w:sz w:val="24"/>
                      </w:rPr>
                      <w:t>:</w:t>
                    </w:r>
                  </w:p>
                  <w:p w:rsidR="00176F24" w:rsidRDefault="00AB2F68">
                    <w:pPr>
                      <w:spacing w:before="12"/>
                      <w:ind w:left="309" w:right="31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4990"/>
                        <w:sz w:val="24"/>
                      </w:rPr>
                      <w:t>02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47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47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98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pacing w:val="-5"/>
                        <w:sz w:val="24"/>
                      </w:rPr>
                      <w:t>16</w:t>
                    </w:r>
                  </w:p>
                  <w:p w:rsidR="00176F24" w:rsidRDefault="00AB2F68">
                    <w:pPr>
                      <w:spacing w:before="12"/>
                      <w:ind w:left="309" w:right="310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4990"/>
                        <w:sz w:val="24"/>
                      </w:rPr>
                      <w:t>02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47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47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z w:val="24"/>
                      </w:rPr>
                      <w:t>98</w:t>
                    </w:r>
                    <w:r>
                      <w:rPr>
                        <w:color w:val="00499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4990"/>
                        <w:spacing w:val="-5"/>
                        <w:sz w:val="24"/>
                      </w:rPr>
                      <w:t>15</w:t>
                    </w:r>
                  </w:p>
                  <w:p w:rsidR="00176F24" w:rsidRDefault="00AF2E70">
                    <w:pPr>
                      <w:spacing w:before="12"/>
                      <w:ind w:left="309" w:right="310"/>
                      <w:jc w:val="center"/>
                      <w:rPr>
                        <w:sz w:val="24"/>
                      </w:rPr>
                    </w:pPr>
                    <w:hyperlink r:id="rId14">
                      <w:r w:rsidR="00AB2F68">
                        <w:rPr>
                          <w:color w:val="004990"/>
                          <w:spacing w:val="-2"/>
                          <w:sz w:val="24"/>
                        </w:rPr>
                        <w:t>etp.miic@chu-tours.fr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6A2FDC" w:rsidRPr="000863D1" w:rsidRDefault="006A2FDC" w:rsidP="00EF2FE7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  <w:r w:rsidRPr="000863D1">
        <w:rPr>
          <w:color w:val="004990"/>
          <w:sz w:val="18"/>
        </w:rPr>
        <w:t>Les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ateliers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sont</w:t>
      </w:r>
      <w:r w:rsidRPr="000863D1">
        <w:rPr>
          <w:color w:val="004990"/>
          <w:spacing w:val="-4"/>
          <w:sz w:val="18"/>
        </w:rPr>
        <w:t xml:space="preserve"> </w:t>
      </w:r>
      <w:r w:rsidRPr="000863D1">
        <w:rPr>
          <w:color w:val="004990"/>
          <w:sz w:val="18"/>
        </w:rPr>
        <w:t>constitués</w:t>
      </w:r>
      <w:r w:rsidRPr="000863D1">
        <w:rPr>
          <w:color w:val="004990"/>
          <w:spacing w:val="-4"/>
          <w:sz w:val="18"/>
        </w:rPr>
        <w:t xml:space="preserve"> </w:t>
      </w:r>
      <w:r w:rsidRPr="000863D1">
        <w:rPr>
          <w:color w:val="004990"/>
          <w:sz w:val="18"/>
        </w:rPr>
        <w:t>de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4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à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10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 xml:space="preserve">participants et basés </w:t>
      </w:r>
    </w:p>
    <w:p w:rsidR="006A2FDC" w:rsidRPr="000863D1" w:rsidRDefault="006A2FDC" w:rsidP="00EF2FE7">
      <w:pPr>
        <w:pStyle w:val="Corpsdetexte"/>
        <w:tabs>
          <w:tab w:val="left" w:pos="6521"/>
        </w:tabs>
        <w:spacing w:line="249" w:lineRule="auto"/>
        <w:ind w:left="1026" w:right="5106"/>
        <w:jc w:val="both"/>
        <w:rPr>
          <w:color w:val="004990"/>
          <w:sz w:val="18"/>
        </w:rPr>
      </w:pPr>
      <w:proofErr w:type="gramStart"/>
      <w:r w:rsidRPr="000863D1">
        <w:rPr>
          <w:color w:val="004990"/>
          <w:sz w:val="18"/>
        </w:rPr>
        <w:t>sur</w:t>
      </w:r>
      <w:proofErr w:type="gramEnd"/>
      <w:r w:rsidRPr="000863D1">
        <w:rPr>
          <w:color w:val="004990"/>
          <w:sz w:val="18"/>
        </w:rPr>
        <w:t xml:space="preserve"> l’échange d’informations</w:t>
      </w:r>
      <w:r w:rsidRPr="000863D1">
        <w:rPr>
          <w:sz w:val="18"/>
        </w:rPr>
        <w:t xml:space="preserve"> </w:t>
      </w:r>
      <w:r w:rsidRPr="000863D1">
        <w:rPr>
          <w:color w:val="004990"/>
          <w:sz w:val="18"/>
        </w:rPr>
        <w:t>et</w:t>
      </w:r>
      <w:r w:rsidRPr="000863D1">
        <w:rPr>
          <w:color w:val="004990"/>
          <w:spacing w:val="-7"/>
          <w:sz w:val="18"/>
        </w:rPr>
        <w:t xml:space="preserve"> </w:t>
      </w:r>
      <w:r w:rsidRPr="000863D1">
        <w:rPr>
          <w:color w:val="004990"/>
          <w:sz w:val="18"/>
        </w:rPr>
        <w:t>le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partage d’expérience</w:t>
      </w:r>
      <w:r w:rsidR="008A16CB">
        <w:rPr>
          <w:color w:val="004990"/>
          <w:sz w:val="18"/>
        </w:rPr>
        <w:t>.</w:t>
      </w:r>
      <w:r w:rsidRPr="000863D1">
        <w:rPr>
          <w:color w:val="004990"/>
          <w:spacing w:val="-5"/>
          <w:sz w:val="18"/>
        </w:rPr>
        <w:t xml:space="preserve"> </w:t>
      </w:r>
    </w:p>
    <w:p w:rsidR="00EF2FE7" w:rsidRDefault="006A2FDC" w:rsidP="00EF2FE7">
      <w:pPr>
        <w:pStyle w:val="Corpsdetexte"/>
        <w:spacing w:line="249" w:lineRule="auto"/>
        <w:ind w:left="1026" w:right="5614"/>
        <w:jc w:val="both"/>
        <w:rPr>
          <w:color w:val="004990"/>
          <w:spacing w:val="-5"/>
          <w:sz w:val="18"/>
        </w:rPr>
      </w:pPr>
      <w:r w:rsidRPr="000863D1">
        <w:rPr>
          <w:color w:val="004990"/>
          <w:sz w:val="18"/>
        </w:rPr>
        <w:t>Ils</w:t>
      </w:r>
      <w:r w:rsidRPr="000863D1">
        <w:rPr>
          <w:color w:val="004990"/>
          <w:spacing w:val="-3"/>
          <w:sz w:val="18"/>
        </w:rPr>
        <w:t xml:space="preserve"> </w:t>
      </w:r>
      <w:r w:rsidRPr="000863D1">
        <w:rPr>
          <w:color w:val="004990"/>
          <w:sz w:val="18"/>
        </w:rPr>
        <w:t>sont</w:t>
      </w:r>
      <w:r w:rsidRPr="000863D1">
        <w:rPr>
          <w:color w:val="004990"/>
          <w:spacing w:val="-4"/>
          <w:sz w:val="18"/>
        </w:rPr>
        <w:t xml:space="preserve"> </w:t>
      </w:r>
      <w:r w:rsidRPr="000863D1">
        <w:rPr>
          <w:color w:val="004990"/>
          <w:sz w:val="18"/>
        </w:rPr>
        <w:t>animés</w:t>
      </w:r>
      <w:r w:rsidRPr="000863D1">
        <w:rPr>
          <w:color w:val="004990"/>
          <w:spacing w:val="-4"/>
          <w:sz w:val="18"/>
        </w:rPr>
        <w:t xml:space="preserve"> </w:t>
      </w:r>
      <w:r w:rsidRPr="000863D1">
        <w:rPr>
          <w:color w:val="004990"/>
          <w:spacing w:val="-5"/>
          <w:sz w:val="18"/>
        </w:rPr>
        <w:t>par</w:t>
      </w:r>
      <w:r w:rsidRPr="000863D1">
        <w:rPr>
          <w:sz w:val="18"/>
        </w:rPr>
        <w:t xml:space="preserve"> </w:t>
      </w:r>
      <w:r w:rsidRPr="000863D1">
        <w:rPr>
          <w:color w:val="004990"/>
          <w:sz w:val="18"/>
        </w:rPr>
        <w:t>une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équipe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pluridisciplinaire</w:t>
      </w:r>
      <w:r w:rsidRPr="000863D1">
        <w:rPr>
          <w:color w:val="004990"/>
          <w:spacing w:val="-5"/>
          <w:sz w:val="18"/>
        </w:rPr>
        <w:t xml:space="preserve"> </w:t>
      </w:r>
      <w:r w:rsidRPr="000863D1">
        <w:rPr>
          <w:color w:val="004990"/>
          <w:sz w:val="18"/>
        </w:rPr>
        <w:t>au</w:t>
      </w:r>
      <w:r w:rsidRPr="000863D1">
        <w:rPr>
          <w:color w:val="004990"/>
          <w:spacing w:val="-5"/>
          <w:sz w:val="18"/>
        </w:rPr>
        <w:t xml:space="preserve"> </w:t>
      </w:r>
    </w:p>
    <w:p w:rsidR="00EF2FE7" w:rsidRDefault="006A2FDC" w:rsidP="00EF2FE7">
      <w:pPr>
        <w:pStyle w:val="Corpsdetexte"/>
        <w:spacing w:line="249" w:lineRule="auto"/>
        <w:ind w:left="1026" w:right="5614"/>
        <w:jc w:val="both"/>
        <w:rPr>
          <w:color w:val="004990"/>
          <w:sz w:val="18"/>
        </w:rPr>
      </w:pPr>
      <w:r w:rsidRPr="000863D1">
        <w:rPr>
          <w:b/>
          <w:color w:val="ED1164"/>
          <w:spacing w:val="-2"/>
          <w:sz w:val="18"/>
          <w:szCs w:val="20"/>
        </w:rPr>
        <w:t>3ème étage du bâtiment B1A de Bretonneau</w:t>
      </w:r>
      <w:r w:rsidR="00420584" w:rsidRPr="000863D1">
        <w:rPr>
          <w:color w:val="ED1164"/>
          <w:spacing w:val="-2"/>
          <w:sz w:val="18"/>
          <w:szCs w:val="20"/>
        </w:rPr>
        <w:t xml:space="preserve"> </w:t>
      </w:r>
      <w:r w:rsidRPr="000863D1">
        <w:rPr>
          <w:color w:val="004990"/>
          <w:sz w:val="18"/>
        </w:rPr>
        <w:t>(Soins Externes).</w:t>
      </w:r>
      <w:r w:rsidR="00420584" w:rsidRPr="000863D1">
        <w:rPr>
          <w:color w:val="004990"/>
          <w:sz w:val="18"/>
        </w:rPr>
        <w:t xml:space="preserve">  </w:t>
      </w:r>
    </w:p>
    <w:p w:rsidR="006A2FDC" w:rsidRPr="000863D1" w:rsidRDefault="0015532A" w:rsidP="00EF2FE7">
      <w:pPr>
        <w:pStyle w:val="Corpsdetexte"/>
        <w:spacing w:line="249" w:lineRule="auto"/>
        <w:ind w:left="1026" w:right="5614"/>
        <w:jc w:val="center"/>
        <w:rPr>
          <w:color w:val="004990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407616" behindDoc="0" locked="0" layoutInCell="1" allowOverlap="1" wp14:anchorId="23E1BF8E" wp14:editId="267E6E8C">
            <wp:simplePos x="0" y="0"/>
            <wp:positionH relativeFrom="page">
              <wp:posOffset>609600</wp:posOffset>
            </wp:positionH>
            <wp:positionV relativeFrom="paragraph">
              <wp:posOffset>128270</wp:posOffset>
            </wp:positionV>
            <wp:extent cx="1621790" cy="913765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DC" w:rsidRPr="000863D1">
        <w:rPr>
          <w:color w:val="7030A0"/>
          <w:sz w:val="18"/>
        </w:rPr>
        <w:sym w:font="Wingdings" w:char="F0E8"/>
      </w:r>
      <w:r w:rsidR="006A2FDC" w:rsidRPr="000863D1">
        <w:rPr>
          <w:color w:val="7030A0"/>
          <w:sz w:val="18"/>
        </w:rPr>
        <w:t xml:space="preserve"> </w:t>
      </w:r>
      <w:r w:rsidR="006A2FDC" w:rsidRPr="000863D1">
        <w:rPr>
          <w:b/>
          <w:color w:val="7030A0"/>
          <w:sz w:val="18"/>
        </w:rPr>
        <w:t>Fléchage Violet au sol</w:t>
      </w:r>
      <w:r w:rsidR="006A2FDC" w:rsidRPr="000863D1">
        <w:rPr>
          <w:color w:val="7030A0"/>
          <w:sz w:val="18"/>
        </w:rPr>
        <w:t xml:space="preserve"> </w:t>
      </w:r>
      <w:r w:rsidR="006A2FDC" w:rsidRPr="000863D1">
        <w:rPr>
          <w:color w:val="7030A0"/>
          <w:sz w:val="18"/>
        </w:rPr>
        <w:sym w:font="Wingdings" w:char="F0E7"/>
      </w:r>
    </w:p>
    <w:p w:rsidR="0015532A" w:rsidRDefault="002B72DA" w:rsidP="0015532A">
      <w:pPr>
        <w:pStyle w:val="Corpsdetexte"/>
        <w:spacing w:before="12" w:line="249" w:lineRule="auto"/>
        <w:ind w:left="1026" w:right="4730"/>
        <w:jc w:val="both"/>
      </w:pPr>
      <w:r>
        <w:rPr>
          <w:noProof/>
          <w:lang w:eastAsia="fr-FR"/>
        </w:rPr>
        <w:drawing>
          <wp:anchor distT="0" distB="0" distL="114300" distR="114300" simplePos="0" relativeHeight="487414784" behindDoc="0" locked="0" layoutInCell="1" allowOverlap="1" wp14:anchorId="5B63C108" wp14:editId="1CF13762">
            <wp:simplePos x="0" y="0"/>
            <wp:positionH relativeFrom="column">
              <wp:posOffset>2733675</wp:posOffset>
            </wp:positionH>
            <wp:positionV relativeFrom="paragraph">
              <wp:posOffset>106045</wp:posOffset>
            </wp:positionV>
            <wp:extent cx="714375" cy="7143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3D1" w:rsidRDefault="000863D1" w:rsidP="0015532A">
      <w:pPr>
        <w:pStyle w:val="Corpsdetexte"/>
        <w:spacing w:before="12" w:line="249" w:lineRule="auto"/>
        <w:ind w:left="1026" w:right="4730"/>
        <w:jc w:val="both"/>
      </w:pPr>
    </w:p>
    <w:p w:rsidR="006A2FDC" w:rsidRDefault="00AB2F68" w:rsidP="000863D1">
      <w:pPr>
        <w:ind w:left="5760"/>
        <w:jc w:val="center"/>
        <w:rPr>
          <w:color w:val="004990"/>
          <w:sz w:val="18"/>
        </w:rPr>
      </w:pPr>
      <w:r w:rsidRPr="000863D1">
        <w:rPr>
          <w:color w:val="004990"/>
          <w:sz w:val="18"/>
        </w:rPr>
        <w:t>Claire CUVIER (Infirmière)</w:t>
      </w:r>
    </w:p>
    <w:p w:rsidR="001F18E3" w:rsidRPr="000863D1" w:rsidRDefault="001F18E3" w:rsidP="000863D1">
      <w:pPr>
        <w:ind w:left="5760"/>
        <w:jc w:val="center"/>
        <w:rPr>
          <w:color w:val="004990"/>
          <w:sz w:val="20"/>
        </w:rPr>
      </w:pPr>
      <w:r>
        <w:rPr>
          <w:color w:val="004990"/>
          <w:sz w:val="18"/>
        </w:rPr>
        <w:t>Hélène DESPRES (Infirmière)</w:t>
      </w:r>
    </w:p>
    <w:p w:rsidR="006A2FDC" w:rsidRPr="000863D1" w:rsidRDefault="008A16CB" w:rsidP="000863D1">
      <w:pPr>
        <w:ind w:left="6480" w:firstLine="720"/>
        <w:rPr>
          <w:color w:val="004990"/>
          <w:sz w:val="18"/>
        </w:rPr>
      </w:pPr>
      <w:r>
        <w:rPr>
          <w:color w:val="004990"/>
          <w:sz w:val="18"/>
        </w:rPr>
        <w:t xml:space="preserve">        </w:t>
      </w:r>
      <w:r w:rsidR="00AB2F68" w:rsidRPr="000863D1">
        <w:rPr>
          <w:color w:val="004990"/>
          <w:sz w:val="18"/>
        </w:rPr>
        <w:t xml:space="preserve">Doha EL HASSANI (Infirmière) </w:t>
      </w:r>
    </w:p>
    <w:p w:rsidR="00176F24" w:rsidRPr="000863D1" w:rsidRDefault="00AB2F68" w:rsidP="000863D1">
      <w:pPr>
        <w:ind w:left="5040" w:firstLine="720"/>
        <w:jc w:val="center"/>
        <w:rPr>
          <w:color w:val="004990"/>
          <w:sz w:val="18"/>
        </w:rPr>
      </w:pPr>
      <w:r w:rsidRPr="000863D1">
        <w:rPr>
          <w:color w:val="004990"/>
          <w:sz w:val="18"/>
        </w:rPr>
        <w:t>Dr</w:t>
      </w:r>
      <w:r w:rsidRPr="000863D1">
        <w:rPr>
          <w:color w:val="004990"/>
          <w:spacing w:val="-14"/>
          <w:sz w:val="18"/>
        </w:rPr>
        <w:t xml:space="preserve"> </w:t>
      </w:r>
      <w:r w:rsidRPr="000863D1">
        <w:rPr>
          <w:color w:val="004990"/>
          <w:sz w:val="18"/>
        </w:rPr>
        <w:t>Nicole</w:t>
      </w:r>
      <w:r w:rsidRPr="000863D1">
        <w:rPr>
          <w:color w:val="004990"/>
          <w:spacing w:val="-14"/>
          <w:sz w:val="18"/>
        </w:rPr>
        <w:t xml:space="preserve"> </w:t>
      </w:r>
      <w:r w:rsidRPr="000863D1">
        <w:rPr>
          <w:color w:val="004990"/>
          <w:sz w:val="18"/>
        </w:rPr>
        <w:t>FERREIRA-MALDENT</w:t>
      </w:r>
    </w:p>
    <w:p w:rsidR="00857DFC" w:rsidRDefault="001F18E3" w:rsidP="000863D1">
      <w:pPr>
        <w:ind w:left="5760"/>
        <w:jc w:val="center"/>
        <w:rPr>
          <w:color w:val="004990"/>
          <w:spacing w:val="-2"/>
          <w:sz w:val="18"/>
        </w:rPr>
      </w:pPr>
      <w:r>
        <w:rPr>
          <w:noProof/>
          <w:color w:val="00499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415808" behindDoc="0" locked="0" layoutInCell="1" allowOverlap="1" wp14:anchorId="2D4EB78B" wp14:editId="3FE40D16">
                <wp:simplePos x="0" y="0"/>
                <wp:positionH relativeFrom="column">
                  <wp:posOffset>2545690</wp:posOffset>
                </wp:positionH>
                <wp:positionV relativeFrom="paragraph">
                  <wp:posOffset>4140</wp:posOffset>
                </wp:positionV>
                <wp:extent cx="1228953" cy="438912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953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435" w:rsidRDefault="00024435">
                            <w:pP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Page Facebook</w:t>
                            </w:r>
                          </w:p>
                          <w:p w:rsidR="002B72DA" w:rsidRPr="002B72DA" w:rsidRDefault="002B72DA">
                            <w:pPr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72DA">
                              <w:rPr>
                                <w:i/>
                                <w14:textOutline w14:w="9525" w14:cap="rnd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Scannez-moi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6" type="#_x0000_t202" style="position:absolute;left:0;text-align:left;margin-left:200.45pt;margin-top:.35pt;width:96.75pt;height:34.55pt;z-index:4874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" fillcolor="white [3201]" stroked="f" strokeweight=".5pt">
                <v:textbox>
                  <w:txbxContent>
                    <w:p w:rsidR="00024435" w:rsidRDefault="00024435">
                      <w:pPr>
                        <w:rPr>
                          <w:i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Page Facebook</w:t>
                      </w:r>
                    </w:p>
                    <w:p w:rsidR="002B72DA" w:rsidRPr="002B72DA" w:rsidRDefault="002B72DA">
                      <w:pPr>
                        <w:rPr>
                          <w:i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B72DA">
                        <w:rPr>
                          <w:i/>
                          <w14:textOutline w14:w="9525" w14:cap="rnd" w14:cmpd="sng" w14:algn="ctr">
                            <w14:solidFill>
                              <w14:srgbClr w14:val="FF3399"/>
                            </w14:solidFill>
                            <w14:prstDash w14:val="solid"/>
                            <w14:bevel/>
                          </w14:textOutline>
                        </w:rPr>
                        <w:t>Scannez-moi !</w:t>
                      </w:r>
                    </w:p>
                  </w:txbxContent>
                </v:textbox>
              </v:shape>
            </w:pict>
          </mc:Fallback>
        </mc:AlternateContent>
      </w:r>
      <w:r w:rsidR="00AB2F68" w:rsidRPr="000863D1">
        <w:rPr>
          <w:color w:val="004990"/>
          <w:sz w:val="18"/>
        </w:rPr>
        <w:t>Dr</w:t>
      </w:r>
      <w:r w:rsidR="00AB2F68" w:rsidRPr="000863D1">
        <w:rPr>
          <w:color w:val="004990"/>
          <w:spacing w:val="-10"/>
          <w:sz w:val="18"/>
        </w:rPr>
        <w:t xml:space="preserve"> </w:t>
      </w:r>
      <w:r w:rsidR="00AB2F68" w:rsidRPr="000863D1">
        <w:rPr>
          <w:color w:val="004990"/>
          <w:sz w:val="18"/>
        </w:rPr>
        <w:t>Laura</w:t>
      </w:r>
      <w:r w:rsidR="00AB2F68" w:rsidRPr="000863D1">
        <w:rPr>
          <w:color w:val="004990"/>
          <w:spacing w:val="-8"/>
          <w:sz w:val="18"/>
        </w:rPr>
        <w:t xml:space="preserve"> </w:t>
      </w:r>
      <w:r w:rsidR="00AB2F68" w:rsidRPr="000863D1">
        <w:rPr>
          <w:color w:val="004990"/>
          <w:sz w:val="18"/>
        </w:rPr>
        <w:t>FOUCAULT</w:t>
      </w:r>
      <w:r w:rsidR="00AB2F68" w:rsidRPr="000863D1">
        <w:rPr>
          <w:color w:val="004990"/>
          <w:spacing w:val="-10"/>
          <w:sz w:val="18"/>
        </w:rPr>
        <w:t xml:space="preserve"> </w:t>
      </w:r>
      <w:r w:rsidR="00AB2F68" w:rsidRPr="000863D1">
        <w:rPr>
          <w:color w:val="004990"/>
          <w:spacing w:val="-2"/>
          <w:sz w:val="18"/>
        </w:rPr>
        <w:t>FRUCHARD</w:t>
      </w: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  <w:bookmarkStart w:id="0" w:name="_GoBack"/>
      <w:bookmarkEnd w:id="0"/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D3766C" w:rsidRDefault="00D3766C" w:rsidP="000863D1">
      <w:pPr>
        <w:ind w:left="5760"/>
        <w:jc w:val="center"/>
        <w:rPr>
          <w:color w:val="004990"/>
          <w:spacing w:val="-2"/>
          <w:sz w:val="18"/>
        </w:rPr>
      </w:pPr>
    </w:p>
    <w:p w:rsidR="006576EF" w:rsidRPr="00420584" w:rsidRDefault="006576EF" w:rsidP="006576EF">
      <w:pPr>
        <w:spacing w:line="249" w:lineRule="auto"/>
        <w:ind w:left="3870" w:right="479"/>
        <w:jc w:val="center"/>
        <w:rPr>
          <w:b/>
          <w:color w:val="FFFFFF"/>
          <w:spacing w:val="-2"/>
          <w:sz w:val="36"/>
        </w:rPr>
      </w:pPr>
      <w:r>
        <w:rPr>
          <w:b/>
          <w:noProof/>
          <w:color w:val="FFFFFF"/>
          <w:spacing w:val="-2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487421952" behindDoc="0" locked="0" layoutInCell="1" allowOverlap="1" wp14:anchorId="60907508" wp14:editId="20E6AC05">
                <wp:simplePos x="0" y="0"/>
                <wp:positionH relativeFrom="column">
                  <wp:posOffset>2218414</wp:posOffset>
                </wp:positionH>
                <wp:positionV relativeFrom="paragraph">
                  <wp:posOffset>-196574</wp:posOffset>
                </wp:positionV>
                <wp:extent cx="5184250" cy="803082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803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6EF" w:rsidRDefault="006576EF" w:rsidP="006576EF">
                            <w:pPr>
                              <w:spacing w:line="249" w:lineRule="auto"/>
                              <w:ind w:right="479"/>
                              <w:jc w:val="center"/>
                              <w:rPr>
                                <w:color w:val="FFFFFF"/>
                                <w:spacing w:val="-2"/>
                                <w:sz w:val="36"/>
                              </w:rPr>
                            </w:pPr>
                            <w:r w:rsidRPr="006576EF">
                              <w:rPr>
                                <w:color w:val="FFFFFF"/>
                                <w:spacing w:val="-2"/>
                                <w:sz w:val="36"/>
                              </w:rPr>
                              <w:t>ATELIERS PROPOSES</w:t>
                            </w:r>
                          </w:p>
                          <w:p w:rsidR="006576EF" w:rsidRPr="006576EF" w:rsidRDefault="006576EF" w:rsidP="006576EF">
                            <w:pPr>
                              <w:spacing w:line="249" w:lineRule="auto"/>
                              <w:ind w:right="479"/>
                              <w:jc w:val="center"/>
                              <w:rPr>
                                <w:color w:val="FFFFFF"/>
                                <w:spacing w:val="-2"/>
                                <w:sz w:val="36"/>
                              </w:rPr>
                            </w:pPr>
                            <w:r w:rsidRPr="006576EF">
                              <w:rPr>
                                <w:color w:val="FFFFFF"/>
                                <w:spacing w:val="-2"/>
                                <w:sz w:val="36"/>
                              </w:rPr>
                              <w:t>DE SEPTEMBRE A DECEMBRE 2023</w:t>
                            </w:r>
                          </w:p>
                          <w:p w:rsidR="006576EF" w:rsidRPr="006576EF" w:rsidRDefault="006576EF" w:rsidP="006576EF">
                            <w:pPr>
                              <w:spacing w:line="249" w:lineRule="auto"/>
                              <w:ind w:right="479"/>
                              <w:rPr>
                                <w:b/>
                                <w:color w:val="FFFFFF"/>
                                <w:spacing w:val="-2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7" type="#_x0000_t202" style="position:absolute;left:0;text-align:left;margin-left:174.7pt;margin-top:-15.5pt;width:408.2pt;height:63.25pt;z-index:4874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" filled="f" stroked="f" strokeweight=".5pt">
                <v:textbox>
                  <w:txbxContent>
                    <w:p w:rsidR="006576EF" w:rsidRDefault="006576EF" w:rsidP="006576EF">
                      <w:pPr>
                        <w:spacing w:line="249" w:lineRule="auto"/>
                        <w:ind w:right="479"/>
                        <w:jc w:val="center"/>
                        <w:rPr>
                          <w:color w:val="FFFFFF"/>
                          <w:spacing w:val="-2"/>
                          <w:sz w:val="36"/>
                        </w:rPr>
                      </w:pPr>
                      <w:r w:rsidRPr="006576EF">
                        <w:rPr>
                          <w:color w:val="FFFFFF"/>
                          <w:spacing w:val="-2"/>
                          <w:sz w:val="36"/>
                        </w:rPr>
                        <w:t>ATELIERS PROPOSES</w:t>
                      </w:r>
                    </w:p>
                    <w:p w:rsidR="006576EF" w:rsidRPr="006576EF" w:rsidRDefault="006576EF" w:rsidP="006576EF">
                      <w:pPr>
                        <w:spacing w:line="249" w:lineRule="auto"/>
                        <w:ind w:right="479"/>
                        <w:jc w:val="center"/>
                        <w:rPr>
                          <w:color w:val="FFFFFF"/>
                          <w:spacing w:val="-2"/>
                          <w:sz w:val="36"/>
                        </w:rPr>
                      </w:pPr>
                      <w:r w:rsidRPr="006576EF">
                        <w:rPr>
                          <w:color w:val="FFFFFF"/>
                          <w:spacing w:val="-2"/>
                          <w:sz w:val="36"/>
                        </w:rPr>
                        <w:t>DE SEPTEMBRE A DECEMBRE 2023</w:t>
                      </w:r>
                    </w:p>
                    <w:p w:rsidR="006576EF" w:rsidRPr="006576EF" w:rsidRDefault="006576EF" w:rsidP="006576EF">
                      <w:pPr>
                        <w:spacing w:line="249" w:lineRule="auto"/>
                        <w:ind w:right="479"/>
                        <w:rPr>
                          <w:b/>
                          <w:color w:val="FFFFFF"/>
                          <w:spacing w:val="-2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584">
        <w:rPr>
          <w:b/>
          <w:color w:val="FFFFFF"/>
          <w:spacing w:val="-2"/>
          <w:sz w:val="36"/>
        </w:rPr>
        <w:t xml:space="preserve">ATELIERS </w:t>
      </w:r>
    </w:p>
    <w:p w:rsidR="00D3766C" w:rsidRPr="006576EF" w:rsidRDefault="006576EF" w:rsidP="006576EF">
      <w:pPr>
        <w:spacing w:line="249" w:lineRule="auto"/>
        <w:ind w:left="3870" w:right="479"/>
        <w:rPr>
          <w:b/>
          <w:sz w:val="36"/>
        </w:rPr>
      </w:pPr>
      <w:r>
        <w:rPr>
          <w:noProof/>
          <w:color w:val="004990"/>
          <w:spacing w:val="-2"/>
          <w:sz w:val="18"/>
          <w:lang w:eastAsia="fr-FR"/>
        </w:rPr>
        <mc:AlternateContent>
          <mc:Choice Requires="wpg">
            <w:drawing>
              <wp:anchor distT="0" distB="0" distL="114300" distR="114300" simplePos="0" relativeHeight="487420928" behindDoc="0" locked="0" layoutInCell="1" allowOverlap="1" wp14:anchorId="6F6A4580" wp14:editId="5AF94253">
                <wp:simplePos x="0" y="0"/>
                <wp:positionH relativeFrom="page">
                  <wp:posOffset>83</wp:posOffset>
                </wp:positionH>
                <wp:positionV relativeFrom="page">
                  <wp:posOffset>-4746625</wp:posOffset>
                </wp:positionV>
                <wp:extent cx="7560310" cy="5959475"/>
                <wp:effectExtent l="0" t="0" r="2540" b="317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959475"/>
                          <a:chOff x="0" y="-9206"/>
                          <a:chExt cx="11906" cy="12349"/>
                        </a:xfrm>
                      </wpg:grpSpPr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0" y="580"/>
                            <a:ext cx="11906" cy="2563"/>
                          </a:xfrm>
                          <a:prstGeom prst="rect">
                            <a:avLst/>
                          </a:prstGeom>
                          <a:solidFill>
                            <a:srgbClr val="0049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1278"/>
                            <a:ext cx="2250" cy="1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206"/>
                            <a:ext cx="11906" cy="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6EF" w:rsidRPr="00420584" w:rsidRDefault="006576EF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6576EF" w:rsidRPr="00420584" w:rsidRDefault="006576EF" w:rsidP="00420584">
                              <w:pPr>
                                <w:spacing w:line="249" w:lineRule="auto"/>
                                <w:ind w:left="3870" w:right="479"/>
                                <w:jc w:val="center"/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</w:pPr>
                              <w:r w:rsidRPr="00420584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ATELIERS </w:t>
                              </w:r>
                            </w:p>
                            <w:p w:rsidR="006576EF" w:rsidRPr="00420584" w:rsidRDefault="006576EF" w:rsidP="00420584">
                              <w:pPr>
                                <w:spacing w:line="249" w:lineRule="auto"/>
                                <w:ind w:left="3870" w:right="47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420584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D’ÉDUCATION</w:t>
                              </w:r>
                              <w:r w:rsidRPr="00420584">
                                <w:rPr>
                                  <w:b/>
                                  <w:color w:val="FFFFFF"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 w:rsidRPr="00420584"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THÉRAPEUTIQUE</w:t>
                              </w:r>
                              <w:r w:rsidRPr="00420584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  <w:p w:rsidR="006576EF" w:rsidRPr="00420584" w:rsidRDefault="006576EF" w:rsidP="00420584">
                              <w:pPr>
                                <w:spacing w:line="249" w:lineRule="auto"/>
                                <w:ind w:left="3870" w:right="47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SEPTEMBRE À DECEMBRE</w:t>
                              </w:r>
                              <w:r w:rsidRPr="00420584"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 w:rsidRPr="00420584"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2023</w:t>
                              </w:r>
                            </w:p>
                            <w:p w:rsidR="006576EF" w:rsidRDefault="006576E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" o:spid="_x0000_s1028" style="position:absolute;left:0;text-align:left;margin-left:0;margin-top:-373.75pt;width:595.3pt;height:469.25pt;z-index:487420928;mso-position-horizontal-relative:page;mso-position-vertical-relative:page" coordorigin=",-9206" coordsize="11906,1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">
                <v:rect id="docshape33" o:spid="_x0000_s1029" style="position:absolute;top:580;width:11906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WesIA&#10;AADbAAAADwAAAGRycy9kb3ducmV2LnhtbERPTWvCQBC9F/oflin0VjeWVkp0FWlR4qWgbT2P2TEJ&#10;ZmfS3TWm/75bKHibx/uc2WJwrerJh0bYwHiUgSIuxTZcGfj8WD28gAoR2WIrTAZ+KMBifnszw9zK&#10;hbfU72KlUgiHHA3UMXa51qGsyWEYSUecuKN4hzFBX2nr8ZLCXasfs2yiHTacGmrs6LWm8rQ7OwPl&#10;xn/18rRdHybS7Yu3rNh/v4sx93fDcgoq0hCv4n93YdP8Z/j7JR2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pZ6wgAAANsAAAAPAAAAAAAAAAAAAAAAAJgCAABkcnMvZG93&#10;bnJldi54bWxQSwUGAAAAAAQABAD1AAAAhwMAAAAA&#10;" fillcolor="#004990" stroked="f"/>
                <v:shape id="docshape34" o:spid="_x0000_s1030" type="#_x0000_t75" style="position:absolute;left:1075;top:1278;width:2250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xygPBAAAA2wAAAA8AAABkcnMvZG93bnJldi54bWxET91qwjAUvh/4DuEI3s10jtXSNRUVBiKi&#10;zu0Bzpqzpqw5KU3U7u2NMNjd+fh+T7EYbCsu1PvGsYKnaQKCuHK64VrB58fbYwbCB2SNrWNS8Ese&#10;FuXoocBcuyu/0+UUahFD2OeowITQ5VL6ypBFP3UdceS+XW8xRNjXUvd4jeG2lbMkSaXFhmODwY7W&#10;hqqf09kqeOa9wcNslW4zPz9+VbuBXtZGqcl4WL6CCDSEf/Gfe6Pj/BTuv8QDZH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xygPBAAAA2wAAAA8AAAAAAAAAAAAAAAAAnwIA&#10;AGRycy9kb3ducmV2LnhtbFBLBQYAAAAABAAEAPcAAACNAwAAAAA=&#10;">
                  <v:imagedata r:id="rId18" o:title=""/>
                </v:shape>
                <v:shape id="docshape35" o:spid="_x0000_s1031" type="#_x0000_t202" style="position:absolute;top:-9206;width:11906;height:2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576EF" w:rsidRPr="00420584" w:rsidRDefault="006576EF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6576EF" w:rsidRPr="00420584" w:rsidRDefault="006576EF" w:rsidP="00420584">
                        <w:pPr>
                          <w:spacing w:line="249" w:lineRule="auto"/>
                          <w:ind w:left="3870" w:right="479"/>
                          <w:jc w:val="center"/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</w:pPr>
                        <w:r w:rsidRPr="00420584"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ATELIERS </w:t>
                        </w:r>
                      </w:p>
                      <w:p w:rsidR="006576EF" w:rsidRPr="00420584" w:rsidRDefault="006576EF" w:rsidP="00420584">
                        <w:pPr>
                          <w:spacing w:line="249" w:lineRule="auto"/>
                          <w:ind w:left="3870" w:right="479"/>
                          <w:jc w:val="center"/>
                          <w:rPr>
                            <w:b/>
                            <w:sz w:val="36"/>
                          </w:rPr>
                        </w:pPr>
                        <w:r w:rsidRPr="00420584"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D’ÉDUCATION</w:t>
                        </w:r>
                        <w:r w:rsidRPr="00420584">
                          <w:rPr>
                            <w:b/>
                            <w:color w:val="FFFFFF"/>
                            <w:spacing w:val="-20"/>
                            <w:sz w:val="36"/>
                          </w:rPr>
                          <w:t xml:space="preserve"> </w:t>
                        </w:r>
                        <w:r w:rsidRPr="00420584"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>THÉRAPEUTIQUE</w:t>
                        </w:r>
                        <w:r w:rsidRPr="00420584"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  <w:p w:rsidR="006576EF" w:rsidRPr="00420584" w:rsidRDefault="006576EF" w:rsidP="00420584">
                        <w:pPr>
                          <w:spacing w:line="249" w:lineRule="auto"/>
                          <w:ind w:left="3870" w:right="47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SEPTEMBRE À DECEMBRE</w:t>
                        </w:r>
                        <w:r w:rsidRPr="00420584"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  <w:r w:rsidRPr="00420584">
                          <w:rPr>
                            <w:color w:val="FFFFFF"/>
                            <w:spacing w:val="-4"/>
                            <w:sz w:val="36"/>
                          </w:rPr>
                          <w:t>2023</w:t>
                        </w:r>
                      </w:p>
                      <w:p w:rsidR="006576EF" w:rsidRDefault="006576EF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F4357" w:rsidRDefault="004F4357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4F4357" w:rsidRDefault="004F4357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4F4357" w:rsidRDefault="004F4357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4F4357" w:rsidRDefault="004F4357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  <w:sectPr w:rsidR="00D3766C" w:rsidSect="000863D1">
          <w:pgSz w:w="11910" w:h="16840"/>
          <w:pgMar w:top="560" w:right="0" w:bottom="142" w:left="0" w:header="720" w:footer="720" w:gutter="0"/>
          <w:cols w:space="720"/>
        </w:sect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Lupus, que sais-je vraiment ?</w:t>
      </w:r>
    </w:p>
    <w:p w:rsidR="00D3766C" w:rsidRDefault="00D3766C" w:rsidP="007B1766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 w:rsidRPr="00857DFC">
        <w:rPr>
          <w:color w:val="231F20"/>
          <w:sz w:val="20"/>
          <w:szCs w:val="20"/>
        </w:rPr>
        <w:t>Ensemble, faison</w:t>
      </w:r>
      <w:r w:rsidR="007B1766">
        <w:rPr>
          <w:color w:val="231F20"/>
          <w:sz w:val="20"/>
          <w:szCs w:val="20"/>
        </w:rPr>
        <w:t xml:space="preserve">s le tour des généralités de la </w:t>
      </w:r>
      <w:r w:rsidRPr="00857DFC">
        <w:rPr>
          <w:color w:val="231F20"/>
          <w:sz w:val="20"/>
          <w:szCs w:val="20"/>
        </w:rPr>
        <w:t>maladie.</w:t>
      </w:r>
      <w:r w:rsidR="007B1766">
        <w:rPr>
          <w:color w:val="231F2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Nous aborderons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thèmes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suivants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: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 atteintes,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symptômes,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causes et les traitements.</w:t>
      </w:r>
    </w:p>
    <w:p w:rsidR="004F4357" w:rsidRPr="00857DFC" w:rsidRDefault="004F4357" w:rsidP="00D3766C">
      <w:pPr>
        <w:pStyle w:val="Corpsdetexte"/>
        <w:spacing w:line="249" w:lineRule="auto"/>
        <w:ind w:left="567" w:right="567"/>
        <w:jc w:val="center"/>
        <w:rPr>
          <w:sz w:val="20"/>
          <w:szCs w:val="20"/>
        </w:rPr>
      </w:pPr>
    </w:p>
    <w:p w:rsidR="00D3766C" w:rsidRPr="00857DFC" w:rsidRDefault="00D3766C" w:rsidP="00D3766C">
      <w:pPr>
        <w:pStyle w:val="Corpsdetexte"/>
        <w:spacing w:before="3"/>
        <w:ind w:left="567" w:right="567"/>
        <w:jc w:val="center"/>
        <w:rPr>
          <w:sz w:val="20"/>
          <w:szCs w:val="20"/>
        </w:r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Prendre un traitement tous les jours</w:t>
      </w:r>
    </w:p>
    <w:p w:rsidR="00D3766C" w:rsidRPr="00857DFC" w:rsidRDefault="00D3766C" w:rsidP="00D3766C">
      <w:pPr>
        <w:pStyle w:val="Corpsdetexte"/>
        <w:spacing w:before="2" w:line="249" w:lineRule="auto"/>
        <w:ind w:left="567" w:right="567" w:hanging="1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En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présence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d’un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pharmacien,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nous échangerons</w:t>
      </w:r>
      <w:r w:rsidRPr="00857DFC">
        <w:rPr>
          <w:color w:val="231F20"/>
          <w:spacing w:val="-13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autour</w:t>
      </w:r>
      <w:r w:rsidRPr="00857DFC">
        <w:rPr>
          <w:color w:val="231F20"/>
          <w:spacing w:val="-13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des</w:t>
      </w:r>
      <w:r w:rsidRPr="00857DFC">
        <w:rPr>
          <w:color w:val="231F20"/>
          <w:spacing w:val="-13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traitements spécifiques du lupus, leurs actions, la gestion des effets indésirables et</w:t>
      </w:r>
    </w:p>
    <w:p w:rsidR="00D3766C" w:rsidRPr="00857DFC" w:rsidRDefault="00D3766C" w:rsidP="00D3766C">
      <w:pPr>
        <w:pStyle w:val="Corpsdetexte"/>
        <w:spacing w:before="3" w:line="249" w:lineRule="auto"/>
        <w:ind w:left="567" w:right="567"/>
        <w:jc w:val="center"/>
        <w:rPr>
          <w:sz w:val="20"/>
          <w:szCs w:val="20"/>
        </w:rPr>
      </w:pPr>
      <w:proofErr w:type="gramStart"/>
      <w:r w:rsidRPr="00857DFC">
        <w:rPr>
          <w:color w:val="231F20"/>
          <w:sz w:val="20"/>
          <w:szCs w:val="20"/>
        </w:rPr>
        <w:t>des</w:t>
      </w:r>
      <w:proofErr w:type="gramEnd"/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contraintes</w:t>
      </w:r>
      <w:r w:rsidRPr="00857DFC">
        <w:rPr>
          <w:color w:val="231F20"/>
          <w:spacing w:val="-8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d’un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traitement</w:t>
      </w:r>
      <w:r w:rsidRPr="00857DFC">
        <w:rPr>
          <w:color w:val="231F20"/>
          <w:spacing w:val="-8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pris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="007B1766">
        <w:rPr>
          <w:color w:val="231F20"/>
          <w:sz w:val="20"/>
          <w:szCs w:val="20"/>
        </w:rPr>
        <w:t>au long cours</w:t>
      </w:r>
      <w:r w:rsidRPr="00857DFC">
        <w:rPr>
          <w:color w:val="231F20"/>
          <w:sz w:val="20"/>
          <w:szCs w:val="20"/>
        </w:rPr>
        <w:t>.</w:t>
      </w:r>
    </w:p>
    <w:p w:rsidR="00D3766C" w:rsidRDefault="00D3766C" w:rsidP="00D3766C">
      <w:pPr>
        <w:pStyle w:val="Corpsdetexte"/>
        <w:ind w:left="567" w:right="567"/>
        <w:jc w:val="center"/>
        <w:rPr>
          <w:color w:val="FF66FF"/>
          <w:sz w:val="20"/>
          <w:szCs w:val="20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4F4357" w:rsidRPr="00D3766C" w:rsidRDefault="004F4357" w:rsidP="00D3766C">
      <w:pPr>
        <w:pStyle w:val="Corpsdetexte"/>
        <w:ind w:left="567" w:right="567"/>
        <w:jc w:val="center"/>
        <w:rPr>
          <w:color w:val="FF66FF"/>
          <w:sz w:val="20"/>
          <w:szCs w:val="20"/>
          <w14:textFill>
            <w14:gradFill>
              <w14:gsLst>
                <w14:gs w14:pos="0">
                  <w14:srgbClr w14:val="FF66FF">
                    <w14:shade w14:val="30000"/>
                    <w14:satMod w14:val="115000"/>
                  </w14:srgbClr>
                </w14:gs>
                <w14:gs w14:pos="50000">
                  <w14:srgbClr w14:val="FF66FF">
                    <w14:shade w14:val="67500"/>
                    <w14:satMod w14:val="115000"/>
                  </w14:srgbClr>
                </w14:gs>
                <w14:gs w14:pos="100000">
                  <w14:srgbClr w14:val="FF66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Syndrome sec oculaire et buccal</w:t>
      </w:r>
    </w:p>
    <w:p w:rsidR="00D3766C" w:rsidRDefault="00D3766C" w:rsidP="00D3766C">
      <w:pPr>
        <w:pStyle w:val="Corpsdetexte"/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Ce temps d’échange permet d’aborder les différents symptômes, les causes et traitements.</w:t>
      </w:r>
    </w:p>
    <w:p w:rsidR="00D3766C" w:rsidRPr="00D3766C" w:rsidRDefault="00D3766C" w:rsidP="007B1766">
      <w:pPr>
        <w:pStyle w:val="TableParagraph"/>
        <w:spacing w:before="0"/>
        <w:ind w:left="0" w:right="467"/>
        <w:jc w:val="left"/>
        <w:rPr>
          <w:b/>
          <w:i/>
          <w:color w:val="ED1164"/>
          <w:spacing w:val="-5"/>
          <w:sz w:val="20"/>
          <w14:textFill>
            <w14:gradFill>
              <w14:gsLst>
                <w14:gs w14:pos="0">
                  <w14:srgbClr w14:val="ED1164">
                    <w14:shade w14:val="30000"/>
                    <w14:satMod w14:val="115000"/>
                  </w14:srgbClr>
                </w14:gs>
                <w14:gs w14:pos="50000">
                  <w14:srgbClr w14:val="ED1164">
                    <w14:shade w14:val="67500"/>
                    <w14:satMod w14:val="115000"/>
                  </w14:srgbClr>
                </w14:gs>
                <w14:gs w14:pos="100000">
                  <w14:srgbClr w14:val="ED1164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D3766C" w:rsidRPr="00857DFC" w:rsidRDefault="00D3766C" w:rsidP="00D3766C">
      <w:pPr>
        <w:spacing w:line="249" w:lineRule="auto"/>
        <w:ind w:left="567" w:right="567" w:firstLine="159"/>
        <w:jc w:val="center"/>
        <w:rPr>
          <w:color w:val="231F20"/>
          <w:sz w:val="20"/>
          <w:szCs w:val="20"/>
        </w:rPr>
      </w:pPr>
    </w:p>
    <w:p w:rsidR="00D3766C" w:rsidRPr="00857DF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857DFC">
        <w:rPr>
          <w:b/>
          <w:color w:val="ED1164"/>
          <w:spacing w:val="-5"/>
          <w:sz w:val="20"/>
        </w:rPr>
        <w:t>Je prends soin de mes mains</w:t>
      </w:r>
      <w:r w:rsidR="007B1766">
        <w:rPr>
          <w:b/>
          <w:color w:val="ED1164"/>
          <w:spacing w:val="-5"/>
          <w:sz w:val="20"/>
        </w:rPr>
        <w:t xml:space="preserve"> et de ma peau</w:t>
      </w:r>
    </w:p>
    <w:p w:rsidR="00D3766C" w:rsidRPr="00857DFC" w:rsidRDefault="00D3766C" w:rsidP="00D3766C">
      <w:pPr>
        <w:spacing w:before="2" w:line="249" w:lineRule="auto"/>
        <w:ind w:left="567" w:right="567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Cet atelier permet d’identifier les situations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à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risque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et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de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mettre</w:t>
      </w:r>
      <w:r w:rsidRPr="00857DFC">
        <w:rPr>
          <w:color w:val="231F20"/>
          <w:spacing w:val="-6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en place des mesures de prévention d’éventuelles lésions cutanées</w:t>
      </w:r>
      <w:r w:rsidR="007B1766">
        <w:rPr>
          <w:color w:val="231F20"/>
          <w:sz w:val="20"/>
          <w:szCs w:val="20"/>
        </w:rPr>
        <w:t xml:space="preserve"> et d’aborder les solutions médicales et cosmétiques en cas de signe cutané</w:t>
      </w:r>
      <w:r w:rsidRPr="00857DFC">
        <w:rPr>
          <w:color w:val="231F20"/>
          <w:sz w:val="20"/>
          <w:szCs w:val="20"/>
        </w:rPr>
        <w:t>.</w:t>
      </w:r>
    </w:p>
    <w:p w:rsidR="00D3766C" w:rsidRPr="00857DFC" w:rsidRDefault="00D3766C" w:rsidP="00D3766C">
      <w:pPr>
        <w:spacing w:before="1"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D3766C" w:rsidRPr="00D3766C" w:rsidRDefault="00D3766C" w:rsidP="00D3766C">
      <w:pPr>
        <w:spacing w:before="2" w:line="249" w:lineRule="auto"/>
        <w:ind w:left="567" w:right="567"/>
        <w:jc w:val="center"/>
        <w:rPr>
          <w:b/>
          <w:color w:val="75B73E"/>
          <w:sz w:val="20"/>
          <w:szCs w:val="20"/>
        </w:rPr>
      </w:pPr>
    </w:p>
    <w:p w:rsid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Vivre avec une maladie chronique,</w:t>
      </w: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proofErr w:type="gramStart"/>
      <w:r w:rsidRPr="00D3766C">
        <w:rPr>
          <w:b/>
          <w:color w:val="ED1164"/>
          <w:spacing w:val="-5"/>
          <w:sz w:val="20"/>
        </w:rPr>
        <w:t>partage</w:t>
      </w:r>
      <w:proofErr w:type="gramEnd"/>
      <w:r w:rsidRPr="00D3766C">
        <w:rPr>
          <w:b/>
          <w:color w:val="ED1164"/>
          <w:spacing w:val="-5"/>
          <w:sz w:val="20"/>
        </w:rPr>
        <w:t xml:space="preserve"> d’expérience</w:t>
      </w:r>
    </w:p>
    <w:p w:rsidR="00D3766C" w:rsidRPr="00857DFC" w:rsidRDefault="00D3766C" w:rsidP="00D3766C">
      <w:pPr>
        <w:pStyle w:val="Corpsdetexte"/>
        <w:spacing w:before="1" w:line="249" w:lineRule="auto"/>
        <w:ind w:left="567" w:right="567" w:hanging="1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Ce temps d’échange permet d’exprimer</w:t>
      </w:r>
      <w:r w:rsidRPr="00857DFC">
        <w:rPr>
          <w:color w:val="231F20"/>
          <w:spacing w:val="-10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son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vécu,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son</w:t>
      </w:r>
      <w:r w:rsidRPr="00857DFC">
        <w:rPr>
          <w:color w:val="231F20"/>
          <w:spacing w:val="-9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 xml:space="preserve">ressenti face à la maladie dans un cadre </w:t>
      </w:r>
      <w:r w:rsidRPr="00857DFC">
        <w:rPr>
          <w:color w:val="231F20"/>
          <w:spacing w:val="-2"/>
          <w:sz w:val="20"/>
          <w:szCs w:val="20"/>
        </w:rPr>
        <w:t>bienveillant.</w:t>
      </w:r>
    </w:p>
    <w:p w:rsidR="00D3766C" w:rsidRDefault="00D3766C" w:rsidP="00D3766C">
      <w:pPr>
        <w:pStyle w:val="Corpsdetexte"/>
        <w:spacing w:before="2"/>
        <w:ind w:left="567" w:right="567"/>
        <w:jc w:val="center"/>
        <w:rPr>
          <w:sz w:val="20"/>
          <w:szCs w:val="20"/>
        </w:rPr>
      </w:pPr>
    </w:p>
    <w:p w:rsidR="004F4357" w:rsidRPr="00857DFC" w:rsidRDefault="004F4357" w:rsidP="00D3766C">
      <w:pPr>
        <w:pStyle w:val="Corpsdetexte"/>
        <w:spacing w:before="2"/>
        <w:ind w:left="567" w:right="567"/>
        <w:jc w:val="center"/>
        <w:rPr>
          <w:sz w:val="20"/>
          <w:szCs w:val="20"/>
        </w:rPr>
      </w:pPr>
    </w:p>
    <w:p w:rsidR="00D3766C" w:rsidRPr="00D3766C" w:rsidRDefault="001F18E3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>
        <w:rPr>
          <w:b/>
          <w:color w:val="ED1164"/>
          <w:spacing w:val="-5"/>
          <w:sz w:val="20"/>
        </w:rPr>
        <w:t>Immunosuppresseurs</w:t>
      </w:r>
    </w:p>
    <w:p w:rsidR="00D3766C" w:rsidRDefault="00D3766C" w:rsidP="00D3766C">
      <w:pPr>
        <w:pStyle w:val="Corpsdetexte"/>
        <w:spacing w:before="10" w:line="249" w:lineRule="auto"/>
        <w:ind w:left="567" w:right="567" w:hanging="1"/>
        <w:jc w:val="center"/>
        <w:rPr>
          <w:color w:val="231F20"/>
          <w:sz w:val="20"/>
          <w:szCs w:val="20"/>
        </w:rPr>
      </w:pPr>
      <w:r w:rsidRPr="00857DFC">
        <w:rPr>
          <w:color w:val="231F20"/>
          <w:sz w:val="20"/>
          <w:szCs w:val="20"/>
        </w:rPr>
        <w:t>Un pharmacien nous éclairera sur les</w:t>
      </w:r>
      <w:r w:rsidRPr="00857DFC">
        <w:rPr>
          <w:color w:val="231F20"/>
          <w:spacing w:val="-8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actions,</w:t>
      </w:r>
      <w:r w:rsidRPr="00857DFC">
        <w:rPr>
          <w:color w:val="231F20"/>
          <w:spacing w:val="-8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</w:t>
      </w:r>
      <w:r w:rsidRPr="00857DFC">
        <w:rPr>
          <w:color w:val="231F20"/>
          <w:spacing w:val="-8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surveillances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="007B1766">
        <w:rPr>
          <w:color w:val="231F20"/>
          <w:spacing w:val="-7"/>
          <w:sz w:val="20"/>
          <w:szCs w:val="20"/>
        </w:rPr>
        <w:t xml:space="preserve">et les éventuels effets indésirables </w:t>
      </w:r>
      <w:r w:rsidR="001F18E3">
        <w:rPr>
          <w:color w:val="231F20"/>
          <w:sz w:val="20"/>
          <w:szCs w:val="20"/>
        </w:rPr>
        <w:t>des biothérapies.</w:t>
      </w:r>
    </w:p>
    <w:p w:rsid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4F4357" w:rsidRPr="00D3766C" w:rsidRDefault="004F4357" w:rsidP="004F4357">
      <w:pPr>
        <w:pStyle w:val="TableParagraph"/>
        <w:tabs>
          <w:tab w:val="left" w:pos="1853"/>
        </w:tabs>
        <w:spacing w:before="0"/>
        <w:ind w:left="0"/>
        <w:jc w:val="left"/>
        <w:rPr>
          <w:b/>
          <w:color w:val="ED1164"/>
          <w:spacing w:val="-5"/>
          <w:sz w:val="20"/>
        </w:r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Musicothérapie</w:t>
      </w:r>
    </w:p>
    <w:p w:rsidR="00D3766C" w:rsidRPr="00857DFC" w:rsidRDefault="00D3766C" w:rsidP="00D3766C">
      <w:pPr>
        <w:pStyle w:val="Corpsdetexte"/>
        <w:spacing w:before="10" w:line="249" w:lineRule="auto"/>
        <w:ind w:left="567" w:right="567" w:firstLine="33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Est une</w:t>
      </w:r>
      <w:r w:rsidRPr="00857DFC">
        <w:rPr>
          <w:color w:val="231F20"/>
          <w:spacing w:val="-1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pratique</w:t>
      </w:r>
      <w:r w:rsidRPr="00857DFC">
        <w:rPr>
          <w:color w:val="231F20"/>
          <w:spacing w:val="-1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de</w:t>
      </w:r>
      <w:r w:rsidRPr="00857DFC">
        <w:rPr>
          <w:color w:val="231F20"/>
          <w:spacing w:val="-1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soins utilisant</w:t>
      </w:r>
      <w:r w:rsidRPr="00857DFC">
        <w:rPr>
          <w:color w:val="231F20"/>
          <w:spacing w:val="-1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 sons sous toutes ses formes afin de favoriser</w:t>
      </w:r>
      <w:r w:rsidRPr="00857DFC">
        <w:rPr>
          <w:color w:val="231F20"/>
          <w:spacing w:val="-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l’expression</w:t>
      </w:r>
      <w:r w:rsidRPr="00857DFC">
        <w:rPr>
          <w:color w:val="231F20"/>
          <w:spacing w:val="-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et</w:t>
      </w:r>
      <w:r w:rsidRPr="00857DFC">
        <w:rPr>
          <w:color w:val="231F20"/>
          <w:spacing w:val="-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</w:t>
      </w:r>
      <w:r w:rsidRPr="00857DFC">
        <w:rPr>
          <w:color w:val="231F20"/>
          <w:spacing w:val="-4"/>
          <w:sz w:val="20"/>
          <w:szCs w:val="20"/>
        </w:rPr>
        <w:t xml:space="preserve"> </w:t>
      </w:r>
      <w:r w:rsidR="007B1766" w:rsidRPr="00857DFC">
        <w:rPr>
          <w:color w:val="231F20"/>
          <w:sz w:val="20"/>
          <w:szCs w:val="20"/>
        </w:rPr>
        <w:t>mieux-</w:t>
      </w:r>
      <w:r w:rsidR="007B1766" w:rsidRPr="00857DFC">
        <w:rPr>
          <w:color w:val="231F20"/>
          <w:spacing w:val="-2"/>
          <w:sz w:val="20"/>
          <w:szCs w:val="20"/>
        </w:rPr>
        <w:t>être</w:t>
      </w:r>
      <w:r w:rsidRPr="00857DFC">
        <w:rPr>
          <w:color w:val="231F20"/>
          <w:spacing w:val="-2"/>
          <w:sz w:val="20"/>
          <w:szCs w:val="20"/>
        </w:rPr>
        <w:t>.</w:t>
      </w:r>
    </w:p>
    <w:p w:rsidR="004F4357" w:rsidRDefault="004F4357" w:rsidP="00D3766C">
      <w:pPr>
        <w:pStyle w:val="Titre2"/>
        <w:ind w:left="567" w:right="567"/>
        <w:rPr>
          <w:color w:val="ED1164"/>
        </w:rPr>
      </w:pPr>
    </w:p>
    <w:p w:rsidR="004F4357" w:rsidRDefault="004F4357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7B1766" w:rsidRDefault="007B1766" w:rsidP="00D3766C">
      <w:pPr>
        <w:pStyle w:val="Titre2"/>
        <w:ind w:left="567" w:right="567"/>
        <w:rPr>
          <w:color w:val="ED1164"/>
        </w:rPr>
      </w:pPr>
    </w:p>
    <w:p w:rsidR="006576EF" w:rsidRDefault="006576EF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Mieux gérer ma fatigue</w:t>
      </w:r>
    </w:p>
    <w:p w:rsidR="00D3766C" w:rsidRPr="00857DFC" w:rsidRDefault="00D3766C" w:rsidP="00D3766C">
      <w:pPr>
        <w:pStyle w:val="Corpsdetexte"/>
        <w:spacing w:line="249" w:lineRule="auto"/>
        <w:ind w:left="567" w:right="567" w:firstLine="45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Avec le soutien de plusieurs intervenants, nous évoquerons les différentes</w:t>
      </w:r>
      <w:r w:rsidRPr="00857DFC">
        <w:rPr>
          <w:color w:val="231F20"/>
          <w:spacing w:val="-1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stratégies</w:t>
      </w:r>
      <w:r w:rsidRPr="00857DFC">
        <w:rPr>
          <w:color w:val="231F20"/>
          <w:spacing w:val="-1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possibles</w:t>
      </w:r>
      <w:r>
        <w:rPr>
          <w:color w:val="231F20"/>
          <w:spacing w:val="-14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pour</w:t>
      </w:r>
      <w:r>
        <w:rPr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mieux</w:t>
      </w:r>
      <w:r w:rsidRPr="00857DFC">
        <w:rPr>
          <w:color w:val="231F20"/>
          <w:spacing w:val="-2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gérer</w:t>
      </w:r>
      <w:r w:rsidRPr="00857DFC">
        <w:rPr>
          <w:color w:val="231F20"/>
          <w:spacing w:val="-2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la</w:t>
      </w:r>
      <w:r w:rsidRPr="00857DFC">
        <w:rPr>
          <w:color w:val="231F20"/>
          <w:spacing w:val="-2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fatigue</w:t>
      </w:r>
      <w:r w:rsidRPr="00857DFC">
        <w:rPr>
          <w:color w:val="231F20"/>
          <w:spacing w:val="-1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au</w:t>
      </w:r>
      <w:r w:rsidRPr="00857DFC">
        <w:rPr>
          <w:color w:val="231F20"/>
          <w:spacing w:val="-2"/>
          <w:sz w:val="20"/>
          <w:szCs w:val="20"/>
        </w:rPr>
        <w:t xml:space="preserve"> quotidien.</w:t>
      </w:r>
    </w:p>
    <w:p w:rsidR="004F4357" w:rsidRDefault="004F4357" w:rsidP="004F4357">
      <w:pPr>
        <w:pStyle w:val="Corpsdetexte"/>
        <w:spacing w:before="3"/>
        <w:ind w:right="567"/>
        <w:rPr>
          <w:sz w:val="20"/>
          <w:szCs w:val="20"/>
        </w:rPr>
      </w:pPr>
    </w:p>
    <w:p w:rsidR="004F4357" w:rsidRPr="00857DFC" w:rsidRDefault="004F4357" w:rsidP="004F4357">
      <w:pPr>
        <w:pStyle w:val="Corpsdetexte"/>
        <w:spacing w:before="3"/>
        <w:ind w:right="567"/>
        <w:rPr>
          <w:sz w:val="20"/>
          <w:szCs w:val="20"/>
        </w:rPr>
      </w:pPr>
    </w:p>
    <w:p w:rsidR="00D3766C" w:rsidRPr="00D3766C" w:rsidRDefault="00D3766C" w:rsidP="00D3766C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D3766C">
        <w:rPr>
          <w:b/>
          <w:color w:val="ED1164"/>
          <w:spacing w:val="-5"/>
          <w:sz w:val="20"/>
        </w:rPr>
        <w:t>Mieux gérer mes douleurs</w:t>
      </w:r>
    </w:p>
    <w:p w:rsidR="00D3766C" w:rsidRPr="00857DFC" w:rsidRDefault="00D3766C" w:rsidP="00D3766C">
      <w:pPr>
        <w:pStyle w:val="Corpsdetexte"/>
        <w:spacing w:before="10" w:line="249" w:lineRule="auto"/>
        <w:ind w:left="567" w:right="567"/>
        <w:jc w:val="center"/>
        <w:rPr>
          <w:sz w:val="20"/>
          <w:szCs w:val="20"/>
        </w:rPr>
      </w:pPr>
      <w:r w:rsidRPr="00857DFC">
        <w:rPr>
          <w:color w:val="231F20"/>
          <w:sz w:val="20"/>
          <w:szCs w:val="20"/>
        </w:rPr>
        <w:t>Nous aborderons les différentes dimensions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de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la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douleur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ainsi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que</w:t>
      </w:r>
      <w:r w:rsidRPr="00857DFC">
        <w:rPr>
          <w:color w:val="231F20"/>
          <w:spacing w:val="-7"/>
          <w:sz w:val="20"/>
          <w:szCs w:val="20"/>
        </w:rPr>
        <w:t xml:space="preserve"> </w:t>
      </w:r>
      <w:r w:rsidRPr="00857DFC">
        <w:rPr>
          <w:color w:val="231F20"/>
          <w:sz w:val="20"/>
          <w:szCs w:val="20"/>
        </w:rPr>
        <w:t>les thérapeutiques médicamenteuses et non médicamenteuses.</w:t>
      </w:r>
    </w:p>
    <w:p w:rsidR="00D3766C" w:rsidRDefault="00D3766C" w:rsidP="00D3766C">
      <w:pPr>
        <w:pStyle w:val="Corpsdetexte"/>
        <w:spacing w:before="2"/>
        <w:ind w:left="567" w:right="567"/>
        <w:jc w:val="center"/>
        <w:rPr>
          <w:sz w:val="20"/>
          <w:szCs w:val="20"/>
        </w:rPr>
      </w:pPr>
    </w:p>
    <w:p w:rsidR="004F4357" w:rsidRDefault="004F4357" w:rsidP="00D3766C">
      <w:pPr>
        <w:pStyle w:val="Corpsdetexte"/>
        <w:spacing w:before="2"/>
        <w:ind w:left="567" w:right="567"/>
        <w:jc w:val="center"/>
        <w:rPr>
          <w:sz w:val="20"/>
          <w:szCs w:val="20"/>
        </w:rPr>
      </w:pPr>
    </w:p>
    <w:p w:rsidR="00D3766C" w:rsidRPr="004F4357" w:rsidRDefault="00D3766C" w:rsidP="004F4357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proofErr w:type="spellStart"/>
      <w:r w:rsidRPr="004F4357">
        <w:rPr>
          <w:b/>
          <w:color w:val="ED1164"/>
          <w:spacing w:val="-5"/>
          <w:sz w:val="20"/>
        </w:rPr>
        <w:t>Corticoquizz</w:t>
      </w:r>
      <w:proofErr w:type="spellEnd"/>
    </w:p>
    <w:p w:rsidR="00D3766C" w:rsidRPr="004F4357" w:rsidRDefault="00D3766C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 w:rsidRPr="004F4357">
        <w:rPr>
          <w:color w:val="231F20"/>
          <w:sz w:val="20"/>
          <w:szCs w:val="20"/>
        </w:rPr>
        <w:t>Apprendre en s’amusant, c’est possible !</w:t>
      </w:r>
    </w:p>
    <w:p w:rsidR="00D3766C" w:rsidRDefault="00D3766C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 w:rsidRPr="004F4357">
        <w:rPr>
          <w:color w:val="231F20"/>
          <w:sz w:val="20"/>
          <w:szCs w:val="20"/>
        </w:rPr>
        <w:t>Il permettra d’aborder de façon ludique les corticoïdes, leurs actions, leurs effets secondaires possibles et les moyens de prévention de ces derniers.</w:t>
      </w:r>
    </w:p>
    <w:p w:rsidR="004F4357" w:rsidRPr="004F4357" w:rsidRDefault="004F4357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D3766C" w:rsidRPr="004F4357" w:rsidRDefault="00D3766C" w:rsidP="004F4357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</w:p>
    <w:p w:rsidR="00D3766C" w:rsidRPr="004F4357" w:rsidRDefault="00D3766C" w:rsidP="004F4357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4F4357">
        <w:rPr>
          <w:b/>
          <w:color w:val="ED1164"/>
          <w:spacing w:val="-5"/>
          <w:sz w:val="20"/>
        </w:rPr>
        <w:t>Séance de Sophrologie</w:t>
      </w:r>
    </w:p>
    <w:p w:rsidR="00D3766C" w:rsidRPr="004F4357" w:rsidRDefault="00D3766C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 w:rsidRPr="004F4357">
        <w:rPr>
          <w:color w:val="231F20"/>
          <w:sz w:val="20"/>
          <w:szCs w:val="20"/>
        </w:rPr>
        <w:t xml:space="preserve">La sophrologie est une pratique </w:t>
      </w:r>
      <w:proofErr w:type="spellStart"/>
      <w:r w:rsidRPr="004F4357">
        <w:rPr>
          <w:color w:val="231F20"/>
          <w:sz w:val="20"/>
          <w:szCs w:val="20"/>
        </w:rPr>
        <w:t>psycho-corporelle</w:t>
      </w:r>
      <w:proofErr w:type="spellEnd"/>
      <w:r w:rsidRPr="004F4357">
        <w:rPr>
          <w:color w:val="231F20"/>
          <w:sz w:val="20"/>
          <w:szCs w:val="20"/>
        </w:rPr>
        <w:t xml:space="preserve"> qui favorise un bon équilibre entre le corps, le mental et les émotions.</w:t>
      </w:r>
      <w:r w:rsidRPr="004F4357">
        <w:rPr>
          <w:color w:val="231F20"/>
          <w:sz w:val="20"/>
          <w:szCs w:val="20"/>
        </w:rPr>
        <w:t xml:space="preserve"> </w:t>
      </w:r>
      <w:r w:rsidRPr="004F4357">
        <w:rPr>
          <w:color w:val="231F20"/>
          <w:sz w:val="20"/>
          <w:szCs w:val="20"/>
        </w:rPr>
        <w:t>Elle combine des techniques de relaxation, de respiration et de visualisation positive</w:t>
      </w:r>
      <w:r w:rsidR="007B1766">
        <w:rPr>
          <w:color w:val="231F20"/>
          <w:sz w:val="20"/>
          <w:szCs w:val="20"/>
        </w:rPr>
        <w:t>, utile pour gérer les douleurs et le stress.</w:t>
      </w:r>
    </w:p>
    <w:p w:rsidR="00D3766C" w:rsidRDefault="00D3766C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4F4357" w:rsidRPr="004F4357" w:rsidRDefault="004F4357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D3766C" w:rsidRPr="004F4357" w:rsidRDefault="00D3766C" w:rsidP="004F4357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4F4357">
        <w:rPr>
          <w:b/>
          <w:color w:val="ED1164"/>
          <w:spacing w:val="-5"/>
          <w:sz w:val="20"/>
        </w:rPr>
        <w:t xml:space="preserve">Ateliers vascularite </w:t>
      </w:r>
    </w:p>
    <w:p w:rsidR="00D3766C" w:rsidRDefault="00D3766C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 w:rsidRPr="004F4357">
        <w:rPr>
          <w:color w:val="231F20"/>
          <w:sz w:val="20"/>
          <w:szCs w:val="20"/>
        </w:rPr>
        <w:t>J</w:t>
      </w:r>
      <w:r w:rsidR="004F4357" w:rsidRPr="004F4357">
        <w:rPr>
          <w:color w:val="231F20"/>
          <w:sz w:val="20"/>
          <w:szCs w:val="20"/>
        </w:rPr>
        <w:t>ournée dédiée aux vascula</w:t>
      </w:r>
      <w:r w:rsidR="004F4357">
        <w:rPr>
          <w:color w:val="231F20"/>
          <w:sz w:val="20"/>
          <w:szCs w:val="20"/>
        </w:rPr>
        <w:t>rites, abordant les généralités, les symptômes, les causes et</w:t>
      </w:r>
      <w:r w:rsidR="004F4357" w:rsidRPr="004F4357">
        <w:rPr>
          <w:color w:val="231F20"/>
          <w:sz w:val="20"/>
          <w:szCs w:val="20"/>
        </w:rPr>
        <w:t xml:space="preserve"> les traitements.</w:t>
      </w:r>
    </w:p>
    <w:p w:rsidR="004F4357" w:rsidRDefault="004F4357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4F4357" w:rsidRDefault="004F4357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4F4357" w:rsidRPr="004F4357" w:rsidRDefault="004F4357" w:rsidP="004F4357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4F4357">
        <w:rPr>
          <w:b/>
          <w:color w:val="ED1164"/>
          <w:spacing w:val="-5"/>
          <w:sz w:val="20"/>
        </w:rPr>
        <w:t>Ateliers thrombopénie immunologique</w:t>
      </w:r>
    </w:p>
    <w:p w:rsidR="007B1766" w:rsidRDefault="004F4357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Journée dédiée aux thrombopénies</w:t>
      </w:r>
      <w:r w:rsidR="007B1766">
        <w:rPr>
          <w:color w:val="231F20"/>
          <w:sz w:val="20"/>
          <w:szCs w:val="20"/>
        </w:rPr>
        <w:t xml:space="preserve">, </w:t>
      </w:r>
      <w:r w:rsidR="007B1766">
        <w:rPr>
          <w:color w:val="231F20"/>
          <w:sz w:val="20"/>
          <w:szCs w:val="20"/>
        </w:rPr>
        <w:t>abordant les généralités, les symptômes, les causes et</w:t>
      </w:r>
      <w:r w:rsidR="007B1766" w:rsidRPr="004F4357">
        <w:rPr>
          <w:color w:val="231F20"/>
          <w:sz w:val="20"/>
          <w:szCs w:val="20"/>
        </w:rPr>
        <w:t xml:space="preserve"> les traitements.</w:t>
      </w:r>
    </w:p>
    <w:p w:rsidR="007B1766" w:rsidRDefault="007B1766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7B1766" w:rsidRDefault="007B1766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</w:p>
    <w:p w:rsidR="007B1766" w:rsidRPr="007B1766" w:rsidRDefault="007B1766" w:rsidP="007B1766">
      <w:pPr>
        <w:pStyle w:val="TableParagraph"/>
        <w:tabs>
          <w:tab w:val="left" w:pos="1853"/>
        </w:tabs>
        <w:spacing w:before="0"/>
        <w:ind w:left="0"/>
        <w:rPr>
          <w:b/>
          <w:color w:val="ED1164"/>
          <w:spacing w:val="-5"/>
          <w:sz w:val="20"/>
        </w:rPr>
      </w:pPr>
      <w:r w:rsidRPr="007B1766">
        <w:rPr>
          <w:b/>
          <w:color w:val="ED1164"/>
          <w:spacing w:val="-5"/>
          <w:sz w:val="20"/>
        </w:rPr>
        <w:t>Atelier activité physique</w:t>
      </w:r>
    </w:p>
    <w:p w:rsidR="004F4357" w:rsidRPr="004F4357" w:rsidRDefault="007B1766" w:rsidP="004F4357">
      <w:pPr>
        <w:pStyle w:val="Corpsdetexte"/>
        <w:spacing w:line="249" w:lineRule="auto"/>
        <w:ind w:left="567" w:right="567"/>
        <w:jc w:val="center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En présence d’un kinésithérapeute, vous pourrez expérimenter différents exercices physiques simples à reproduire chez vous.</w:t>
      </w:r>
      <w:r w:rsidR="004F4357">
        <w:rPr>
          <w:color w:val="231F20"/>
          <w:sz w:val="20"/>
          <w:szCs w:val="20"/>
        </w:rPr>
        <w:t xml:space="preserve"> </w:t>
      </w:r>
    </w:p>
    <w:p w:rsidR="00D3766C" w:rsidRPr="004F4357" w:rsidRDefault="00D3766C" w:rsidP="004F4357">
      <w:pPr>
        <w:pStyle w:val="Corpsdetexte"/>
        <w:spacing w:line="249" w:lineRule="auto"/>
        <w:ind w:right="567"/>
        <w:rPr>
          <w:color w:val="231F20"/>
          <w:sz w:val="20"/>
          <w:szCs w:val="20"/>
        </w:rPr>
        <w:sectPr w:rsidR="00D3766C" w:rsidRPr="004F4357" w:rsidSect="00D3766C">
          <w:type w:val="continuous"/>
          <w:pgSz w:w="11910" w:h="16840"/>
          <w:pgMar w:top="560" w:right="286" w:bottom="142" w:left="142" w:header="720" w:footer="720" w:gutter="0"/>
          <w:cols w:num="2" w:space="720"/>
        </w:sectPr>
      </w:pPr>
    </w:p>
    <w:p w:rsidR="00D3766C" w:rsidRPr="000863D1" w:rsidRDefault="00D3766C" w:rsidP="004F4357">
      <w:pPr>
        <w:pStyle w:val="TableParagraph"/>
        <w:tabs>
          <w:tab w:val="left" w:pos="1853"/>
        </w:tabs>
        <w:spacing w:before="0"/>
        <w:ind w:left="0"/>
        <w:jc w:val="left"/>
        <w:rPr>
          <w:color w:val="004990"/>
        </w:rPr>
      </w:pPr>
    </w:p>
    <w:sectPr w:rsidR="00D3766C" w:rsidRPr="000863D1" w:rsidSect="004F4357">
      <w:pgSz w:w="11910" w:h="16840"/>
      <w:pgMar w:top="560" w:right="0" w:bottom="851" w:left="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81E"/>
    <w:multiLevelType w:val="hybridMultilevel"/>
    <w:tmpl w:val="164A8EA0"/>
    <w:lvl w:ilvl="0" w:tplc="2410031C">
      <w:numFmt w:val="bullet"/>
      <w:lvlText w:val="-"/>
      <w:lvlJc w:val="left"/>
      <w:pPr>
        <w:ind w:left="2161" w:hanging="11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B3F09852">
      <w:numFmt w:val="bullet"/>
      <w:lvlText w:val="•"/>
      <w:lvlJc w:val="left"/>
      <w:pPr>
        <w:ind w:left="2561" w:hanging="112"/>
      </w:pPr>
      <w:rPr>
        <w:rFonts w:hint="default"/>
        <w:lang w:val="fr-FR" w:eastAsia="en-US" w:bidi="ar-SA"/>
      </w:rPr>
    </w:lvl>
    <w:lvl w:ilvl="2" w:tplc="08AE79E6">
      <w:numFmt w:val="bullet"/>
      <w:lvlText w:val="•"/>
      <w:lvlJc w:val="left"/>
      <w:pPr>
        <w:ind w:left="2962" w:hanging="112"/>
      </w:pPr>
      <w:rPr>
        <w:rFonts w:hint="default"/>
        <w:lang w:val="fr-FR" w:eastAsia="en-US" w:bidi="ar-SA"/>
      </w:rPr>
    </w:lvl>
    <w:lvl w:ilvl="3" w:tplc="D94E0AEA">
      <w:numFmt w:val="bullet"/>
      <w:lvlText w:val="•"/>
      <w:lvlJc w:val="left"/>
      <w:pPr>
        <w:ind w:left="3363" w:hanging="112"/>
      </w:pPr>
      <w:rPr>
        <w:rFonts w:hint="default"/>
        <w:lang w:val="fr-FR" w:eastAsia="en-US" w:bidi="ar-SA"/>
      </w:rPr>
    </w:lvl>
    <w:lvl w:ilvl="4" w:tplc="0E86A1B6">
      <w:numFmt w:val="bullet"/>
      <w:lvlText w:val="•"/>
      <w:lvlJc w:val="left"/>
      <w:pPr>
        <w:ind w:left="3764" w:hanging="112"/>
      </w:pPr>
      <w:rPr>
        <w:rFonts w:hint="default"/>
        <w:lang w:val="fr-FR" w:eastAsia="en-US" w:bidi="ar-SA"/>
      </w:rPr>
    </w:lvl>
    <w:lvl w:ilvl="5" w:tplc="3B3E1668">
      <w:numFmt w:val="bullet"/>
      <w:lvlText w:val="•"/>
      <w:lvlJc w:val="left"/>
      <w:pPr>
        <w:ind w:left="4165" w:hanging="112"/>
      </w:pPr>
      <w:rPr>
        <w:rFonts w:hint="default"/>
        <w:lang w:val="fr-FR" w:eastAsia="en-US" w:bidi="ar-SA"/>
      </w:rPr>
    </w:lvl>
    <w:lvl w:ilvl="6" w:tplc="F836E0D4">
      <w:numFmt w:val="bullet"/>
      <w:lvlText w:val="•"/>
      <w:lvlJc w:val="left"/>
      <w:pPr>
        <w:ind w:left="4566" w:hanging="112"/>
      </w:pPr>
      <w:rPr>
        <w:rFonts w:hint="default"/>
        <w:lang w:val="fr-FR" w:eastAsia="en-US" w:bidi="ar-SA"/>
      </w:rPr>
    </w:lvl>
    <w:lvl w:ilvl="7" w:tplc="DCDA2098">
      <w:numFmt w:val="bullet"/>
      <w:lvlText w:val="•"/>
      <w:lvlJc w:val="left"/>
      <w:pPr>
        <w:ind w:left="4967" w:hanging="112"/>
      </w:pPr>
      <w:rPr>
        <w:rFonts w:hint="default"/>
        <w:lang w:val="fr-FR" w:eastAsia="en-US" w:bidi="ar-SA"/>
      </w:rPr>
    </w:lvl>
    <w:lvl w:ilvl="8" w:tplc="B904721A">
      <w:numFmt w:val="bullet"/>
      <w:lvlText w:val="•"/>
      <w:lvlJc w:val="left"/>
      <w:pPr>
        <w:ind w:left="5368" w:hanging="112"/>
      </w:pPr>
      <w:rPr>
        <w:rFonts w:hint="default"/>
        <w:lang w:val="fr-FR" w:eastAsia="en-US" w:bidi="ar-SA"/>
      </w:rPr>
    </w:lvl>
  </w:abstractNum>
  <w:abstractNum w:abstractNumId="1">
    <w:nsid w:val="4100681D"/>
    <w:multiLevelType w:val="hybridMultilevel"/>
    <w:tmpl w:val="A834818C"/>
    <w:lvl w:ilvl="0" w:tplc="43044B5E">
      <w:start w:val="19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>
    <w:nsid w:val="60FC61F2"/>
    <w:multiLevelType w:val="hybridMultilevel"/>
    <w:tmpl w:val="926CE5E4"/>
    <w:lvl w:ilvl="0" w:tplc="212AB120">
      <w:numFmt w:val="bullet"/>
      <w:lvlText w:val="-"/>
      <w:lvlJc w:val="left"/>
      <w:pPr>
        <w:ind w:left="2111" w:hanging="1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976CB054">
      <w:numFmt w:val="bullet"/>
      <w:lvlText w:val="•"/>
      <w:lvlJc w:val="left"/>
      <w:pPr>
        <w:ind w:left="2525" w:hanging="123"/>
      </w:pPr>
      <w:rPr>
        <w:rFonts w:hint="default"/>
        <w:lang w:val="fr-FR" w:eastAsia="en-US" w:bidi="ar-SA"/>
      </w:rPr>
    </w:lvl>
    <w:lvl w:ilvl="2" w:tplc="22CEB59A">
      <w:numFmt w:val="bullet"/>
      <w:lvlText w:val="•"/>
      <w:lvlJc w:val="left"/>
      <w:pPr>
        <w:ind w:left="2930" w:hanging="123"/>
      </w:pPr>
      <w:rPr>
        <w:rFonts w:hint="default"/>
        <w:lang w:val="fr-FR" w:eastAsia="en-US" w:bidi="ar-SA"/>
      </w:rPr>
    </w:lvl>
    <w:lvl w:ilvl="3" w:tplc="74DEF37E">
      <w:numFmt w:val="bullet"/>
      <w:lvlText w:val="•"/>
      <w:lvlJc w:val="left"/>
      <w:pPr>
        <w:ind w:left="3335" w:hanging="123"/>
      </w:pPr>
      <w:rPr>
        <w:rFonts w:hint="default"/>
        <w:lang w:val="fr-FR" w:eastAsia="en-US" w:bidi="ar-SA"/>
      </w:rPr>
    </w:lvl>
    <w:lvl w:ilvl="4" w:tplc="BCD823E8">
      <w:numFmt w:val="bullet"/>
      <w:lvlText w:val="•"/>
      <w:lvlJc w:val="left"/>
      <w:pPr>
        <w:ind w:left="3740" w:hanging="123"/>
      </w:pPr>
      <w:rPr>
        <w:rFonts w:hint="default"/>
        <w:lang w:val="fr-FR" w:eastAsia="en-US" w:bidi="ar-SA"/>
      </w:rPr>
    </w:lvl>
    <w:lvl w:ilvl="5" w:tplc="E730A2FE">
      <w:numFmt w:val="bullet"/>
      <w:lvlText w:val="•"/>
      <w:lvlJc w:val="left"/>
      <w:pPr>
        <w:ind w:left="4145" w:hanging="123"/>
      </w:pPr>
      <w:rPr>
        <w:rFonts w:hint="default"/>
        <w:lang w:val="fr-FR" w:eastAsia="en-US" w:bidi="ar-SA"/>
      </w:rPr>
    </w:lvl>
    <w:lvl w:ilvl="6" w:tplc="934EBED0">
      <w:numFmt w:val="bullet"/>
      <w:lvlText w:val="•"/>
      <w:lvlJc w:val="left"/>
      <w:pPr>
        <w:ind w:left="4550" w:hanging="123"/>
      </w:pPr>
      <w:rPr>
        <w:rFonts w:hint="default"/>
        <w:lang w:val="fr-FR" w:eastAsia="en-US" w:bidi="ar-SA"/>
      </w:rPr>
    </w:lvl>
    <w:lvl w:ilvl="7" w:tplc="C35C1272">
      <w:numFmt w:val="bullet"/>
      <w:lvlText w:val="•"/>
      <w:lvlJc w:val="left"/>
      <w:pPr>
        <w:ind w:left="4955" w:hanging="123"/>
      </w:pPr>
      <w:rPr>
        <w:rFonts w:hint="default"/>
        <w:lang w:val="fr-FR" w:eastAsia="en-US" w:bidi="ar-SA"/>
      </w:rPr>
    </w:lvl>
    <w:lvl w:ilvl="8" w:tplc="E94A5E12">
      <w:numFmt w:val="bullet"/>
      <w:lvlText w:val="•"/>
      <w:lvlJc w:val="left"/>
      <w:pPr>
        <w:ind w:left="5360" w:hanging="123"/>
      </w:pPr>
      <w:rPr>
        <w:rFonts w:hint="default"/>
        <w:lang w:val="fr-FR" w:eastAsia="en-US" w:bidi="ar-SA"/>
      </w:rPr>
    </w:lvl>
  </w:abstractNum>
  <w:abstractNum w:abstractNumId="3">
    <w:nsid w:val="68F12B57"/>
    <w:multiLevelType w:val="hybridMultilevel"/>
    <w:tmpl w:val="E66A0540"/>
    <w:lvl w:ilvl="0" w:tplc="E6AE1CAC">
      <w:numFmt w:val="bullet"/>
      <w:lvlText w:val="-"/>
      <w:lvlJc w:val="left"/>
      <w:pPr>
        <w:ind w:left="2111" w:hanging="12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3EACCB0E">
      <w:numFmt w:val="bullet"/>
      <w:lvlText w:val="•"/>
      <w:lvlJc w:val="left"/>
      <w:pPr>
        <w:ind w:left="2525" w:hanging="123"/>
      </w:pPr>
      <w:rPr>
        <w:rFonts w:hint="default"/>
        <w:lang w:val="fr-FR" w:eastAsia="en-US" w:bidi="ar-SA"/>
      </w:rPr>
    </w:lvl>
    <w:lvl w:ilvl="2" w:tplc="75469B0A">
      <w:numFmt w:val="bullet"/>
      <w:lvlText w:val="•"/>
      <w:lvlJc w:val="left"/>
      <w:pPr>
        <w:ind w:left="2930" w:hanging="123"/>
      </w:pPr>
      <w:rPr>
        <w:rFonts w:hint="default"/>
        <w:lang w:val="fr-FR" w:eastAsia="en-US" w:bidi="ar-SA"/>
      </w:rPr>
    </w:lvl>
    <w:lvl w:ilvl="3" w:tplc="685CFE26">
      <w:numFmt w:val="bullet"/>
      <w:lvlText w:val="•"/>
      <w:lvlJc w:val="left"/>
      <w:pPr>
        <w:ind w:left="3335" w:hanging="123"/>
      </w:pPr>
      <w:rPr>
        <w:rFonts w:hint="default"/>
        <w:lang w:val="fr-FR" w:eastAsia="en-US" w:bidi="ar-SA"/>
      </w:rPr>
    </w:lvl>
    <w:lvl w:ilvl="4" w:tplc="B3846A8A">
      <w:numFmt w:val="bullet"/>
      <w:lvlText w:val="•"/>
      <w:lvlJc w:val="left"/>
      <w:pPr>
        <w:ind w:left="3740" w:hanging="123"/>
      </w:pPr>
      <w:rPr>
        <w:rFonts w:hint="default"/>
        <w:lang w:val="fr-FR" w:eastAsia="en-US" w:bidi="ar-SA"/>
      </w:rPr>
    </w:lvl>
    <w:lvl w:ilvl="5" w:tplc="CE6EDBA8">
      <w:numFmt w:val="bullet"/>
      <w:lvlText w:val="•"/>
      <w:lvlJc w:val="left"/>
      <w:pPr>
        <w:ind w:left="4145" w:hanging="123"/>
      </w:pPr>
      <w:rPr>
        <w:rFonts w:hint="default"/>
        <w:lang w:val="fr-FR" w:eastAsia="en-US" w:bidi="ar-SA"/>
      </w:rPr>
    </w:lvl>
    <w:lvl w:ilvl="6" w:tplc="52A023D4">
      <w:numFmt w:val="bullet"/>
      <w:lvlText w:val="•"/>
      <w:lvlJc w:val="left"/>
      <w:pPr>
        <w:ind w:left="4550" w:hanging="123"/>
      </w:pPr>
      <w:rPr>
        <w:rFonts w:hint="default"/>
        <w:lang w:val="fr-FR" w:eastAsia="en-US" w:bidi="ar-SA"/>
      </w:rPr>
    </w:lvl>
    <w:lvl w:ilvl="7" w:tplc="EE3E5D0E">
      <w:numFmt w:val="bullet"/>
      <w:lvlText w:val="•"/>
      <w:lvlJc w:val="left"/>
      <w:pPr>
        <w:ind w:left="4955" w:hanging="123"/>
      </w:pPr>
      <w:rPr>
        <w:rFonts w:hint="default"/>
        <w:lang w:val="fr-FR" w:eastAsia="en-US" w:bidi="ar-SA"/>
      </w:rPr>
    </w:lvl>
    <w:lvl w:ilvl="8" w:tplc="4BDEED9A">
      <w:numFmt w:val="bullet"/>
      <w:lvlText w:val="•"/>
      <w:lvlJc w:val="left"/>
      <w:pPr>
        <w:ind w:left="5360" w:hanging="12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6F24"/>
    <w:rsid w:val="00024435"/>
    <w:rsid w:val="000538B9"/>
    <w:rsid w:val="000863D1"/>
    <w:rsid w:val="0015532A"/>
    <w:rsid w:val="00176F24"/>
    <w:rsid w:val="001F18E3"/>
    <w:rsid w:val="002B6A93"/>
    <w:rsid w:val="002B72DA"/>
    <w:rsid w:val="003F071A"/>
    <w:rsid w:val="00420584"/>
    <w:rsid w:val="004518D1"/>
    <w:rsid w:val="004F4357"/>
    <w:rsid w:val="006576EF"/>
    <w:rsid w:val="00686F97"/>
    <w:rsid w:val="006A2FDC"/>
    <w:rsid w:val="00790941"/>
    <w:rsid w:val="007B1766"/>
    <w:rsid w:val="007B222D"/>
    <w:rsid w:val="00857DFC"/>
    <w:rsid w:val="008A16CB"/>
    <w:rsid w:val="00AB2F68"/>
    <w:rsid w:val="00AF2E70"/>
    <w:rsid w:val="00B51A77"/>
    <w:rsid w:val="00CE28D6"/>
    <w:rsid w:val="00D3766C"/>
    <w:rsid w:val="00EF2FE7"/>
    <w:rsid w:val="00F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1"/>
    <w:qFormat/>
    <w:rsid w:val="00857DFC"/>
    <w:pPr>
      <w:ind w:left="225" w:right="115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111"/>
      <w:jc w:val="center"/>
    </w:pPr>
  </w:style>
  <w:style w:type="character" w:customStyle="1" w:styleId="Titre2Car">
    <w:name w:val="Titre 2 Car"/>
    <w:basedOn w:val="Policepardfaut"/>
    <w:link w:val="Titre2"/>
    <w:uiPriority w:val="1"/>
    <w:rsid w:val="00857DF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7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766"/>
    <w:rPr>
      <w:rFonts w:ascii="Tahoma" w:eastAsia="Arial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1"/>
    <w:qFormat/>
    <w:rsid w:val="00857DFC"/>
    <w:pPr>
      <w:ind w:left="225" w:right="115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111"/>
      <w:jc w:val="center"/>
    </w:pPr>
  </w:style>
  <w:style w:type="character" w:customStyle="1" w:styleId="Titre2Car">
    <w:name w:val="Titre 2 Car"/>
    <w:basedOn w:val="Policepardfaut"/>
    <w:link w:val="Titre2"/>
    <w:uiPriority w:val="1"/>
    <w:rsid w:val="00857DFC"/>
    <w:rPr>
      <w:rFonts w:ascii="Arial" w:eastAsia="Arial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7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766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7653-3625-4A17-8643-E6AF26B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user : meda21</dc:creator>
  <cp:lastModifiedBy>DIH37559</cp:lastModifiedBy>
  <cp:revision>3</cp:revision>
  <cp:lastPrinted>2023-08-08T13:54:00Z</cp:lastPrinted>
  <dcterms:created xsi:type="dcterms:W3CDTF">2023-08-08T13:11:00Z</dcterms:created>
  <dcterms:modified xsi:type="dcterms:W3CDTF">2023-08-08T14:09:00Z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2022-12-19T00:00:00Z</vt:filetime>
  </property>
  <property fmtid="{D5CDD505-2E9C-101B-9397-08002B2CF9AE}" pid="5" name="Producer">
    <vt:lpwstr>Adobe PDF Library 17.0</vt:lpwstr>
  </property>
</Properties>
</file>